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B71A3" w14:textId="0B754BDF" w:rsidR="00421E5D" w:rsidRDefault="00CC0FA6" w:rsidP="62D79268">
      <w:pPr>
        <w:spacing w:before="65"/>
        <w:ind w:left="4093" w:right="1769" w:hanging="1023"/>
        <w:rPr>
          <w:b/>
          <w:bCs/>
        </w:rPr>
      </w:pPr>
      <w:r w:rsidRPr="62D79268">
        <w:rPr>
          <w:b/>
          <w:bCs/>
        </w:rPr>
        <w:t>WALTON-ON-THAMES</w:t>
      </w:r>
      <w:r w:rsidRPr="62D79268">
        <w:rPr>
          <w:b/>
          <w:bCs/>
          <w:spacing w:val="-13"/>
        </w:rPr>
        <w:t xml:space="preserve"> </w:t>
      </w:r>
      <w:r w:rsidRPr="62D79268">
        <w:rPr>
          <w:b/>
          <w:bCs/>
        </w:rPr>
        <w:t>LAWN</w:t>
      </w:r>
      <w:r w:rsidRPr="62D79268">
        <w:rPr>
          <w:b/>
          <w:bCs/>
          <w:spacing w:val="-13"/>
        </w:rPr>
        <w:t xml:space="preserve"> </w:t>
      </w:r>
      <w:r w:rsidRPr="62D79268">
        <w:rPr>
          <w:b/>
          <w:bCs/>
        </w:rPr>
        <w:t>TENNIS</w:t>
      </w:r>
      <w:r w:rsidRPr="62D79268">
        <w:rPr>
          <w:b/>
          <w:bCs/>
          <w:spacing w:val="-9"/>
        </w:rPr>
        <w:t xml:space="preserve"> </w:t>
      </w:r>
      <w:r w:rsidRPr="62D79268">
        <w:rPr>
          <w:b/>
          <w:bCs/>
        </w:rPr>
        <w:t xml:space="preserve">CLUB </w:t>
      </w:r>
      <w:r w:rsidRPr="62D79268">
        <w:rPr>
          <w:b/>
          <w:bCs/>
          <w:color w:val="FF0000"/>
          <w:u w:val="single"/>
        </w:rPr>
        <w:t>REGULATIONS APRIL 202</w:t>
      </w:r>
      <w:r w:rsidR="62D79268" w:rsidRPr="62D79268">
        <w:rPr>
          <w:b/>
          <w:bCs/>
          <w:color w:val="FF0000"/>
          <w:u w:val="single"/>
        </w:rPr>
        <w:t>6</w:t>
      </w:r>
    </w:p>
    <w:p w14:paraId="353E557F" w14:textId="77777777" w:rsidR="00421E5D" w:rsidRDefault="00CC0FA6">
      <w:pPr>
        <w:pStyle w:val="Heading1"/>
        <w:spacing w:before="206" w:line="240" w:lineRule="auto"/>
        <w:jc w:val="both"/>
      </w:pPr>
      <w:r>
        <w:t>New</w:t>
      </w:r>
      <w:r>
        <w:rPr>
          <w:spacing w:val="-3"/>
        </w:rPr>
        <w:t xml:space="preserve"> </w:t>
      </w:r>
      <w:r>
        <w:rPr>
          <w:spacing w:val="-2"/>
        </w:rPr>
        <w:t>Members</w:t>
      </w:r>
    </w:p>
    <w:p w14:paraId="3362C7FF" w14:textId="13F1EBC1" w:rsidR="00421E5D" w:rsidRDefault="7055DDFD">
      <w:pPr>
        <w:pStyle w:val="BodyText"/>
        <w:spacing w:before="3"/>
        <w:ind w:left="153" w:right="3"/>
        <w:jc w:val="both"/>
      </w:pPr>
      <w:r>
        <w:t>All new members, other than Juniors and non-playing, must be offered an introductory game and be accepted by a small subcommittee appointed by the Executive Committee. All arrangements for assessments should be made with the Membership Secretary. There shall be no discrimination in accordance with the Club’s Diversity and Inclusion policy.</w:t>
      </w:r>
    </w:p>
    <w:p w14:paraId="6F9F59D3" w14:textId="77777777" w:rsidR="00421E5D" w:rsidRDefault="00CC0FA6">
      <w:pPr>
        <w:pStyle w:val="Heading1"/>
        <w:spacing w:before="207" w:line="205" w:lineRule="exact"/>
      </w:pPr>
      <w:r>
        <w:rPr>
          <w:spacing w:val="-2"/>
        </w:rPr>
        <w:t>Membership</w:t>
      </w:r>
    </w:p>
    <w:p w14:paraId="4F45EBD6" w14:textId="29256E96" w:rsidR="00421E5D" w:rsidRDefault="00CC0FA6">
      <w:pPr>
        <w:pStyle w:val="BodyText"/>
        <w:ind w:left="153" w:right="6"/>
        <w:jc w:val="both"/>
      </w:pPr>
      <w:r>
        <w:t>The membership year commences on 15th April. Subscriptions must be paid before 1</w:t>
      </w:r>
      <w:r w:rsidRPr="7055DDFD">
        <w:rPr>
          <w:position w:val="6"/>
          <w:sz w:val="12"/>
          <w:szCs w:val="12"/>
        </w:rPr>
        <w:t>st</w:t>
      </w:r>
      <w:r w:rsidRPr="7055DDFD">
        <w:rPr>
          <w:spacing w:val="40"/>
          <w:position w:val="6"/>
          <w:sz w:val="12"/>
          <w:szCs w:val="12"/>
        </w:rPr>
        <w:t xml:space="preserve"> </w:t>
      </w:r>
      <w:r>
        <w:t>May or a further £30 is payable. Intermediate and older Junior members can apply at any time for transfer to Full Adult playing status</w:t>
      </w:r>
      <w:r w:rsidRPr="7055DDFD">
        <w:t xml:space="preserve">. </w:t>
      </w:r>
      <w:r w:rsidR="00A47CC6" w:rsidRPr="7055DDFD">
        <w:t>Dome</w:t>
      </w:r>
      <w:r w:rsidR="00A47CC6">
        <w:t xml:space="preserve"> </w:t>
      </w:r>
      <w:r>
        <w:t xml:space="preserve">membership is available only to outdoor members and runs from October to March. </w:t>
      </w:r>
      <w:r w:rsidR="00A47CC6" w:rsidRPr="7055DDFD">
        <w:t>Dome</w:t>
      </w:r>
      <w:r w:rsidR="00A47CC6">
        <w:t xml:space="preserve"> </w:t>
      </w:r>
      <w:r>
        <w:t>membership is limited and as such, depending on numbers,</w:t>
      </w:r>
      <w:r w:rsidRPr="7055DDFD">
        <w:rPr>
          <w:u w:val="single"/>
        </w:rPr>
        <w:t xml:space="preserve"> there may be a </w:t>
      </w:r>
      <w:r w:rsidR="00A47CC6" w:rsidRPr="7055DDFD">
        <w:rPr>
          <w:u w:val="single"/>
        </w:rPr>
        <w:t>W</w:t>
      </w:r>
      <w:r w:rsidRPr="7055DDFD">
        <w:rPr>
          <w:u w:val="single"/>
        </w:rPr>
        <w:t xml:space="preserve">aiting </w:t>
      </w:r>
      <w:r w:rsidR="00A47CC6" w:rsidRPr="7055DDFD">
        <w:rPr>
          <w:u w:val="single"/>
        </w:rPr>
        <w:t>L</w:t>
      </w:r>
      <w:r w:rsidRPr="7055DDFD">
        <w:rPr>
          <w:u w:val="single"/>
        </w:rPr>
        <w:t xml:space="preserve">ist. </w:t>
      </w:r>
      <w:r>
        <w:t xml:space="preserve">Full details of </w:t>
      </w:r>
      <w:r w:rsidR="00A47CC6">
        <w:t xml:space="preserve">membership </w:t>
      </w:r>
      <w:r>
        <w:t xml:space="preserve">subscriptions, playing times, mix-in sessions, booking arrangements, rules and infringements are on the </w:t>
      </w:r>
      <w:r w:rsidR="00A47CC6">
        <w:t>N</w:t>
      </w:r>
      <w:r>
        <w:t xml:space="preserve">otice </w:t>
      </w:r>
      <w:r w:rsidR="00A47CC6">
        <w:t>B</w:t>
      </w:r>
      <w:r>
        <w:t>oard</w:t>
      </w:r>
      <w:r>
        <w:rPr>
          <w:spacing w:val="13"/>
        </w:rPr>
        <w:t xml:space="preserve"> </w:t>
      </w:r>
      <w:r>
        <w:t>and notified</w:t>
      </w:r>
      <w:r>
        <w:rPr>
          <w:spacing w:val="40"/>
        </w:rPr>
        <w:t xml:space="preserve"> </w:t>
      </w:r>
      <w:r>
        <w:t>to all members.</w:t>
      </w:r>
    </w:p>
    <w:p w14:paraId="48755811" w14:textId="77777777" w:rsidR="00421E5D" w:rsidRDefault="00CC0FA6">
      <w:pPr>
        <w:pStyle w:val="Heading1"/>
        <w:spacing w:before="203" w:line="240" w:lineRule="auto"/>
      </w:pPr>
      <w:r>
        <w:rPr>
          <w:spacing w:val="-2"/>
        </w:rPr>
        <w:t>Clothing</w:t>
      </w:r>
    </w:p>
    <w:p w14:paraId="58C07085" w14:textId="77777777" w:rsidR="00421E5D" w:rsidRDefault="00CC0FA6">
      <w:pPr>
        <w:pStyle w:val="BodyText"/>
        <w:spacing w:before="2"/>
        <w:ind w:left="153" w:right="11"/>
        <w:jc w:val="both"/>
      </w:pPr>
      <w:r>
        <w:t>All</w:t>
      </w:r>
      <w:r>
        <w:rPr>
          <w:spacing w:val="-3"/>
        </w:rPr>
        <w:t xml:space="preserve"> </w:t>
      </w:r>
      <w:r>
        <w:t>members and</w:t>
      </w:r>
      <w:r>
        <w:rPr>
          <w:spacing w:val="-3"/>
        </w:rPr>
        <w:t xml:space="preserve"> </w:t>
      </w:r>
      <w:r>
        <w:t>their</w:t>
      </w:r>
      <w:r>
        <w:rPr>
          <w:spacing w:val="-3"/>
        </w:rPr>
        <w:t xml:space="preserve"> </w:t>
      </w:r>
      <w:r>
        <w:t>visitors</w:t>
      </w:r>
      <w:r>
        <w:rPr>
          <w:spacing w:val="-2"/>
        </w:rPr>
        <w:t xml:space="preserve"> </w:t>
      </w:r>
      <w:r>
        <w:t>are required</w:t>
      </w:r>
      <w:r>
        <w:rPr>
          <w:spacing w:val="-3"/>
        </w:rPr>
        <w:t xml:space="preserve"> </w:t>
      </w:r>
      <w:r>
        <w:t xml:space="preserve">to wear appropriate and </w:t>
      </w:r>
      <w:proofErr w:type="spellStart"/>
      <w:r>
        <w:t>recognised</w:t>
      </w:r>
      <w:proofErr w:type="spellEnd"/>
      <w:r>
        <w:rPr>
          <w:spacing w:val="-3"/>
        </w:rPr>
        <w:t xml:space="preserve"> </w:t>
      </w:r>
      <w:r>
        <w:t>tennis clothing on the</w:t>
      </w:r>
      <w:r>
        <w:rPr>
          <w:spacing w:val="-3"/>
        </w:rPr>
        <w:t xml:space="preserve"> </w:t>
      </w:r>
      <w:r>
        <w:t>court. Shoes</w:t>
      </w:r>
      <w:r>
        <w:rPr>
          <w:spacing w:val="-2"/>
        </w:rPr>
        <w:t xml:space="preserve"> </w:t>
      </w:r>
      <w:r>
        <w:t>must</w:t>
      </w:r>
      <w:r>
        <w:rPr>
          <w:spacing w:val="-1"/>
        </w:rPr>
        <w:t xml:space="preserve"> </w:t>
      </w:r>
      <w:r>
        <w:t>be suitable for</w:t>
      </w:r>
      <w:r>
        <w:rPr>
          <w:spacing w:val="-1"/>
        </w:rPr>
        <w:t xml:space="preserve"> </w:t>
      </w:r>
      <w:r>
        <w:t>tennis and not mark the</w:t>
      </w:r>
      <w:r>
        <w:rPr>
          <w:spacing w:val="-3"/>
        </w:rPr>
        <w:t xml:space="preserve"> </w:t>
      </w:r>
      <w:r>
        <w:t>courts.</w:t>
      </w:r>
      <w:r>
        <w:rPr>
          <w:spacing w:val="-1"/>
        </w:rPr>
        <w:t xml:space="preserve"> </w:t>
      </w:r>
      <w:r>
        <w:t>Executive</w:t>
      </w:r>
      <w:r>
        <w:rPr>
          <w:spacing w:val="-1"/>
        </w:rPr>
        <w:t xml:space="preserve"> </w:t>
      </w:r>
      <w:r>
        <w:t>Committee</w:t>
      </w:r>
      <w:r>
        <w:rPr>
          <w:spacing w:val="-1"/>
        </w:rPr>
        <w:t xml:space="preserve"> </w:t>
      </w:r>
      <w:r>
        <w:t>Members are</w:t>
      </w:r>
      <w:r>
        <w:rPr>
          <w:spacing w:val="-1"/>
        </w:rPr>
        <w:t xml:space="preserve"> </w:t>
      </w:r>
      <w:r>
        <w:t>empowered</w:t>
      </w:r>
      <w:r>
        <w:rPr>
          <w:spacing w:val="-1"/>
        </w:rPr>
        <w:t xml:space="preserve"> </w:t>
      </w:r>
      <w:r>
        <w:t>to</w:t>
      </w:r>
      <w:r>
        <w:rPr>
          <w:spacing w:val="-1"/>
        </w:rPr>
        <w:t xml:space="preserve"> </w:t>
      </w:r>
      <w:r>
        <w:t>warn</w:t>
      </w:r>
      <w:r>
        <w:rPr>
          <w:spacing w:val="-3"/>
        </w:rPr>
        <w:t xml:space="preserve"> </w:t>
      </w:r>
      <w:r>
        <w:t>members playing</w:t>
      </w:r>
      <w:r>
        <w:rPr>
          <w:spacing w:val="-1"/>
        </w:rPr>
        <w:t xml:space="preserve"> </w:t>
      </w:r>
      <w:r>
        <w:t>in</w:t>
      </w:r>
      <w:r>
        <w:rPr>
          <w:spacing w:val="-1"/>
        </w:rPr>
        <w:t xml:space="preserve"> </w:t>
      </w:r>
      <w:r>
        <w:t>unsuitable</w:t>
      </w:r>
      <w:r>
        <w:rPr>
          <w:spacing w:val="-1"/>
        </w:rPr>
        <w:t xml:space="preserve"> </w:t>
      </w:r>
      <w:r>
        <w:t>shoes or clothing and to ask them to leave the court if thought fit.</w:t>
      </w:r>
    </w:p>
    <w:p w14:paraId="69A9912E" w14:textId="77777777" w:rsidR="00421E5D" w:rsidRDefault="00421E5D">
      <w:pPr>
        <w:pStyle w:val="BodyText"/>
        <w:ind w:left="0"/>
      </w:pPr>
    </w:p>
    <w:p w14:paraId="29337D03" w14:textId="77777777" w:rsidR="00421E5D" w:rsidRDefault="00CC0FA6">
      <w:pPr>
        <w:pStyle w:val="Heading1"/>
      </w:pPr>
      <w:r>
        <w:rPr>
          <w:spacing w:val="-2"/>
        </w:rPr>
        <w:t>Safeguarding</w:t>
      </w:r>
    </w:p>
    <w:p w14:paraId="374F93C3" w14:textId="77777777" w:rsidR="00421E5D" w:rsidRDefault="00CC0FA6">
      <w:pPr>
        <w:pStyle w:val="BodyText"/>
        <w:ind w:left="153" w:right="6"/>
        <w:jc w:val="both"/>
      </w:pPr>
      <w:r>
        <w:t>All members are required to adhere to the Club’s Policies on Safeguarding, Diversity and Inclusion and Codes of Conduct and to protect</w:t>
      </w:r>
      <w:r>
        <w:rPr>
          <w:spacing w:val="-1"/>
        </w:rPr>
        <w:t xml:space="preserve"> </w:t>
      </w:r>
      <w:r>
        <w:t>children</w:t>
      </w:r>
      <w:r>
        <w:rPr>
          <w:spacing w:val="-3"/>
        </w:rPr>
        <w:t xml:space="preserve"> </w:t>
      </w:r>
      <w:r>
        <w:t>and</w:t>
      </w:r>
      <w:r>
        <w:rPr>
          <w:spacing w:val="-3"/>
        </w:rPr>
        <w:t xml:space="preserve"> </w:t>
      </w:r>
      <w:r>
        <w:t>adults</w:t>
      </w:r>
      <w:r>
        <w:rPr>
          <w:spacing w:val="-2"/>
        </w:rPr>
        <w:t xml:space="preserve"> </w:t>
      </w:r>
      <w:r>
        <w:t>at</w:t>
      </w:r>
      <w:r>
        <w:rPr>
          <w:spacing w:val="-1"/>
        </w:rPr>
        <w:t xml:space="preserve"> </w:t>
      </w:r>
      <w:r>
        <w:t>risk. Mobile</w:t>
      </w:r>
      <w:r>
        <w:rPr>
          <w:spacing w:val="-1"/>
        </w:rPr>
        <w:t xml:space="preserve"> </w:t>
      </w:r>
      <w:r>
        <w:t>phones /</w:t>
      </w:r>
      <w:r>
        <w:rPr>
          <w:spacing w:val="-3"/>
        </w:rPr>
        <w:t xml:space="preserve"> </w:t>
      </w:r>
      <w:r>
        <w:t>cameras</w:t>
      </w:r>
      <w:r>
        <w:rPr>
          <w:spacing w:val="-2"/>
        </w:rPr>
        <w:t xml:space="preserve"> </w:t>
      </w:r>
      <w:r>
        <w:t>must</w:t>
      </w:r>
      <w:r>
        <w:rPr>
          <w:spacing w:val="-3"/>
        </w:rPr>
        <w:t xml:space="preserve"> </w:t>
      </w:r>
      <w:r>
        <w:t>not</w:t>
      </w:r>
      <w:r>
        <w:rPr>
          <w:spacing w:val="-3"/>
        </w:rPr>
        <w:t xml:space="preserve"> </w:t>
      </w:r>
      <w:r>
        <w:t>be</w:t>
      </w:r>
      <w:r>
        <w:rPr>
          <w:spacing w:val="-1"/>
        </w:rPr>
        <w:t xml:space="preserve"> </w:t>
      </w:r>
      <w:r>
        <w:t>used</w:t>
      </w:r>
      <w:r>
        <w:rPr>
          <w:spacing w:val="-1"/>
        </w:rPr>
        <w:t xml:space="preserve"> </w:t>
      </w:r>
      <w:r>
        <w:t>in</w:t>
      </w:r>
      <w:r>
        <w:rPr>
          <w:spacing w:val="-3"/>
        </w:rPr>
        <w:t xml:space="preserve"> </w:t>
      </w:r>
      <w:r>
        <w:t>the</w:t>
      </w:r>
      <w:r>
        <w:rPr>
          <w:spacing w:val="-3"/>
        </w:rPr>
        <w:t xml:space="preserve"> </w:t>
      </w:r>
      <w:r>
        <w:t>changing</w:t>
      </w:r>
      <w:r>
        <w:rPr>
          <w:spacing w:val="-1"/>
        </w:rPr>
        <w:t xml:space="preserve"> </w:t>
      </w:r>
      <w:r>
        <w:t>rooms. Children</w:t>
      </w:r>
      <w:r>
        <w:rPr>
          <w:spacing w:val="-3"/>
        </w:rPr>
        <w:t xml:space="preserve"> </w:t>
      </w:r>
      <w:r>
        <w:t>under</w:t>
      </w:r>
      <w:r>
        <w:rPr>
          <w:spacing w:val="-1"/>
        </w:rPr>
        <w:t xml:space="preserve"> </w:t>
      </w:r>
      <w:r>
        <w:t>13</w:t>
      </w:r>
      <w:r>
        <w:rPr>
          <w:spacing w:val="-3"/>
        </w:rPr>
        <w:t xml:space="preserve"> </w:t>
      </w:r>
      <w:r>
        <w:t>years</w:t>
      </w:r>
      <w:r>
        <w:rPr>
          <w:spacing w:val="-2"/>
        </w:rPr>
        <w:t xml:space="preserve"> </w:t>
      </w:r>
      <w:r>
        <w:t>must be accompanied by an adult at all times. The full Policies are available in the clubhouse and on the Club’s website.</w:t>
      </w:r>
    </w:p>
    <w:p w14:paraId="02E4781C" w14:textId="77777777" w:rsidR="00421E5D" w:rsidRDefault="00421E5D">
      <w:pPr>
        <w:pStyle w:val="BodyText"/>
        <w:ind w:left="0"/>
      </w:pPr>
    </w:p>
    <w:p w14:paraId="11E07C9A" w14:textId="77777777" w:rsidR="00421E5D" w:rsidRDefault="00CC0FA6">
      <w:pPr>
        <w:pStyle w:val="Heading1"/>
      </w:pPr>
      <w:proofErr w:type="spellStart"/>
      <w:r>
        <w:rPr>
          <w:spacing w:val="-2"/>
        </w:rPr>
        <w:t>Behaviour</w:t>
      </w:r>
      <w:proofErr w:type="spellEnd"/>
    </w:p>
    <w:p w14:paraId="6C18DCC9" w14:textId="77777777" w:rsidR="00421E5D" w:rsidRDefault="00CC0FA6">
      <w:pPr>
        <w:pStyle w:val="BodyText"/>
        <w:ind w:left="153"/>
      </w:pPr>
      <w:r>
        <w:t>All</w:t>
      </w:r>
      <w:r>
        <w:rPr>
          <w:spacing w:val="18"/>
        </w:rPr>
        <w:t xml:space="preserve"> </w:t>
      </w:r>
      <w:r>
        <w:t>members</w:t>
      </w:r>
      <w:r>
        <w:rPr>
          <w:spacing w:val="16"/>
        </w:rPr>
        <w:t xml:space="preserve"> </w:t>
      </w:r>
      <w:r>
        <w:t>are</w:t>
      </w:r>
      <w:r>
        <w:rPr>
          <w:spacing w:val="17"/>
        </w:rPr>
        <w:t xml:space="preserve"> </w:t>
      </w:r>
      <w:r>
        <w:t>expected</w:t>
      </w:r>
      <w:r>
        <w:rPr>
          <w:spacing w:val="17"/>
        </w:rPr>
        <w:t xml:space="preserve"> </w:t>
      </w:r>
      <w:r>
        <w:t>to</w:t>
      </w:r>
      <w:r>
        <w:rPr>
          <w:spacing w:val="13"/>
        </w:rPr>
        <w:t xml:space="preserve"> </w:t>
      </w:r>
      <w:r>
        <w:t>behave</w:t>
      </w:r>
      <w:r>
        <w:rPr>
          <w:spacing w:val="17"/>
        </w:rPr>
        <w:t xml:space="preserve"> </w:t>
      </w:r>
      <w:r>
        <w:t>well</w:t>
      </w:r>
      <w:r>
        <w:rPr>
          <w:spacing w:val="18"/>
        </w:rPr>
        <w:t xml:space="preserve"> </w:t>
      </w:r>
      <w:r>
        <w:t>and</w:t>
      </w:r>
      <w:r>
        <w:rPr>
          <w:spacing w:val="17"/>
        </w:rPr>
        <w:t xml:space="preserve"> </w:t>
      </w:r>
      <w:r>
        <w:t>not</w:t>
      </w:r>
      <w:r>
        <w:rPr>
          <w:spacing w:val="17"/>
        </w:rPr>
        <w:t xml:space="preserve"> </w:t>
      </w:r>
      <w:r>
        <w:t>to</w:t>
      </w:r>
      <w:r>
        <w:rPr>
          <w:spacing w:val="16"/>
        </w:rPr>
        <w:t xml:space="preserve"> </w:t>
      </w:r>
      <w:r>
        <w:t>use</w:t>
      </w:r>
      <w:r>
        <w:rPr>
          <w:spacing w:val="17"/>
        </w:rPr>
        <w:t xml:space="preserve"> </w:t>
      </w:r>
      <w:r>
        <w:t>any</w:t>
      </w:r>
      <w:r>
        <w:rPr>
          <w:spacing w:val="18"/>
        </w:rPr>
        <w:t xml:space="preserve"> </w:t>
      </w:r>
      <w:r>
        <w:t>abusive</w:t>
      </w:r>
      <w:r>
        <w:rPr>
          <w:spacing w:val="15"/>
        </w:rPr>
        <w:t xml:space="preserve"> </w:t>
      </w:r>
      <w:r>
        <w:t>language</w:t>
      </w:r>
      <w:r>
        <w:rPr>
          <w:spacing w:val="17"/>
        </w:rPr>
        <w:t xml:space="preserve"> </w:t>
      </w:r>
      <w:r>
        <w:t>nor</w:t>
      </w:r>
      <w:r>
        <w:rPr>
          <w:spacing w:val="17"/>
        </w:rPr>
        <w:t xml:space="preserve"> </w:t>
      </w:r>
      <w:r>
        <w:t>to</w:t>
      </w:r>
      <w:r>
        <w:rPr>
          <w:spacing w:val="25"/>
        </w:rPr>
        <w:t xml:space="preserve"> </w:t>
      </w:r>
      <w:r>
        <w:t>commit</w:t>
      </w:r>
      <w:r>
        <w:rPr>
          <w:spacing w:val="17"/>
        </w:rPr>
        <w:t xml:space="preserve"> </w:t>
      </w:r>
      <w:r>
        <w:t>any</w:t>
      </w:r>
      <w:r>
        <w:rPr>
          <w:spacing w:val="16"/>
        </w:rPr>
        <w:t xml:space="preserve"> </w:t>
      </w:r>
      <w:r>
        <w:t>action</w:t>
      </w:r>
      <w:r>
        <w:rPr>
          <w:spacing w:val="15"/>
        </w:rPr>
        <w:t xml:space="preserve"> </w:t>
      </w:r>
      <w:r>
        <w:t>prejudicial</w:t>
      </w:r>
      <w:r>
        <w:rPr>
          <w:spacing w:val="18"/>
        </w:rPr>
        <w:t xml:space="preserve"> </w:t>
      </w:r>
      <w:r>
        <w:t>to</w:t>
      </w:r>
      <w:r>
        <w:rPr>
          <w:spacing w:val="17"/>
        </w:rPr>
        <w:t xml:space="preserve"> </w:t>
      </w:r>
      <w:r>
        <w:t>the</w:t>
      </w:r>
      <w:r>
        <w:rPr>
          <w:spacing w:val="15"/>
        </w:rPr>
        <w:t xml:space="preserve"> </w:t>
      </w:r>
      <w:r>
        <w:t>best interests of the Club.</w:t>
      </w:r>
    </w:p>
    <w:p w14:paraId="10DB0EBF" w14:textId="77777777" w:rsidR="00421E5D" w:rsidRDefault="00421E5D">
      <w:pPr>
        <w:pStyle w:val="BodyText"/>
        <w:ind w:left="0"/>
      </w:pPr>
    </w:p>
    <w:p w14:paraId="3ED17573" w14:textId="77777777" w:rsidR="00421E5D" w:rsidRDefault="00CC0FA6">
      <w:pPr>
        <w:pStyle w:val="Heading1"/>
        <w:jc w:val="both"/>
      </w:pPr>
      <w:r>
        <w:t>Booking</w:t>
      </w:r>
      <w:r>
        <w:rPr>
          <w:spacing w:val="-9"/>
        </w:rPr>
        <w:t xml:space="preserve"> </w:t>
      </w:r>
      <w:r>
        <w:rPr>
          <w:spacing w:val="-2"/>
        </w:rPr>
        <w:t>System</w:t>
      </w:r>
    </w:p>
    <w:p w14:paraId="0493A23C" w14:textId="77777777" w:rsidR="00421E5D" w:rsidRDefault="00CC0FA6">
      <w:pPr>
        <w:pStyle w:val="BodyText"/>
        <w:ind w:left="153" w:right="5"/>
        <w:jc w:val="both"/>
      </w:pPr>
      <w:r>
        <w:t>There is an online booking system for indoor and outdoor courts with specified rules that members must follow. If a member has been notified on at least 3 occasions that they have breached the Club’s Booking Rules, that member can be suspended from the booking system for a period of 7 days. For clarity, that means both being able to book a court or be named as an opponent in booked sessions.</w:t>
      </w:r>
    </w:p>
    <w:p w14:paraId="2EC38907" w14:textId="77777777" w:rsidR="00421E5D" w:rsidRDefault="00421E5D">
      <w:pPr>
        <w:pStyle w:val="BodyText"/>
        <w:ind w:left="0"/>
      </w:pPr>
    </w:p>
    <w:p w14:paraId="1E6C91FC" w14:textId="77777777" w:rsidR="00421E5D" w:rsidRDefault="00CC0FA6">
      <w:pPr>
        <w:pStyle w:val="Heading1"/>
        <w:spacing w:line="240" w:lineRule="auto"/>
      </w:pPr>
      <w:r>
        <w:t>Arrangements</w:t>
      </w:r>
      <w:r>
        <w:rPr>
          <w:spacing w:val="-8"/>
        </w:rPr>
        <w:t xml:space="preserve"> </w:t>
      </w:r>
      <w:r>
        <w:t>for</w:t>
      </w:r>
      <w:r>
        <w:rPr>
          <w:spacing w:val="-2"/>
        </w:rPr>
        <w:t xml:space="preserve"> </w:t>
      </w:r>
      <w:r>
        <w:rPr>
          <w:spacing w:val="-4"/>
        </w:rPr>
        <w:t>Play</w:t>
      </w:r>
    </w:p>
    <w:p w14:paraId="46292C1D" w14:textId="3F176B03" w:rsidR="00421E5D" w:rsidRDefault="00CC0FA6">
      <w:pPr>
        <w:pStyle w:val="BodyText"/>
        <w:spacing w:before="2"/>
        <w:ind w:left="153"/>
      </w:pPr>
      <w:r>
        <w:t>Courts</w:t>
      </w:r>
      <w:r>
        <w:rPr>
          <w:spacing w:val="21"/>
        </w:rPr>
        <w:t xml:space="preserve"> </w:t>
      </w:r>
      <w:r>
        <w:t>are</w:t>
      </w:r>
      <w:r>
        <w:rPr>
          <w:spacing w:val="17"/>
        </w:rPr>
        <w:t xml:space="preserve"> </w:t>
      </w:r>
      <w:r>
        <w:t>open</w:t>
      </w:r>
      <w:r>
        <w:rPr>
          <w:spacing w:val="20"/>
        </w:rPr>
        <w:t xml:space="preserve"> </w:t>
      </w:r>
      <w:r>
        <w:t>daily</w:t>
      </w:r>
      <w:r>
        <w:rPr>
          <w:spacing w:val="22"/>
        </w:rPr>
        <w:t xml:space="preserve"> </w:t>
      </w:r>
      <w:r>
        <w:t>strictly</w:t>
      </w:r>
      <w:r>
        <w:rPr>
          <w:spacing w:val="19"/>
        </w:rPr>
        <w:t xml:space="preserve"> </w:t>
      </w:r>
      <w:r>
        <w:t>from</w:t>
      </w:r>
      <w:r>
        <w:rPr>
          <w:spacing w:val="21"/>
        </w:rPr>
        <w:t xml:space="preserve"> </w:t>
      </w:r>
      <w:r>
        <w:t>9</w:t>
      </w:r>
      <w:r>
        <w:rPr>
          <w:spacing w:val="21"/>
        </w:rPr>
        <w:t xml:space="preserve"> </w:t>
      </w:r>
      <w:r>
        <w:t>am</w:t>
      </w:r>
      <w:r>
        <w:rPr>
          <w:spacing w:val="21"/>
        </w:rPr>
        <w:t xml:space="preserve"> </w:t>
      </w:r>
      <w:r>
        <w:t>to</w:t>
      </w:r>
      <w:r>
        <w:rPr>
          <w:spacing w:val="21"/>
        </w:rPr>
        <w:t xml:space="preserve"> </w:t>
      </w:r>
      <w:r>
        <w:t>10.30</w:t>
      </w:r>
      <w:r>
        <w:rPr>
          <w:spacing w:val="21"/>
        </w:rPr>
        <w:t xml:space="preserve"> </w:t>
      </w:r>
      <w:r>
        <w:t>pm</w:t>
      </w:r>
      <w:r>
        <w:rPr>
          <w:spacing w:val="24"/>
        </w:rPr>
        <w:t xml:space="preserve"> </w:t>
      </w:r>
      <w:r>
        <w:t>except</w:t>
      </w:r>
      <w:r>
        <w:rPr>
          <w:spacing w:val="21"/>
        </w:rPr>
        <w:t xml:space="preserve"> </w:t>
      </w:r>
      <w:r>
        <w:t>for</w:t>
      </w:r>
      <w:r>
        <w:rPr>
          <w:spacing w:val="20"/>
        </w:rPr>
        <w:t xml:space="preserve"> </w:t>
      </w:r>
      <w:r>
        <w:t>Christmas</w:t>
      </w:r>
      <w:r>
        <w:rPr>
          <w:spacing w:val="21"/>
        </w:rPr>
        <w:t xml:space="preserve"> </w:t>
      </w:r>
      <w:r>
        <w:t>Day.</w:t>
      </w:r>
      <w:r>
        <w:rPr>
          <w:spacing w:val="21"/>
        </w:rPr>
        <w:t xml:space="preserve"> </w:t>
      </w:r>
      <w:r>
        <w:t>A</w:t>
      </w:r>
      <w:r>
        <w:rPr>
          <w:spacing w:val="20"/>
        </w:rPr>
        <w:t xml:space="preserve"> </w:t>
      </w:r>
      <w:r w:rsidR="00A47CC6">
        <w:rPr>
          <w:spacing w:val="20"/>
        </w:rPr>
        <w:t>D</w:t>
      </w:r>
      <w:r>
        <w:t>ome</w:t>
      </w:r>
      <w:r>
        <w:rPr>
          <w:spacing w:val="21"/>
        </w:rPr>
        <w:t xml:space="preserve"> </w:t>
      </w:r>
      <w:r>
        <w:t>is</w:t>
      </w:r>
      <w:r>
        <w:rPr>
          <w:spacing w:val="21"/>
        </w:rPr>
        <w:t xml:space="preserve"> </w:t>
      </w:r>
      <w:r>
        <w:t>erected</w:t>
      </w:r>
      <w:r>
        <w:rPr>
          <w:spacing w:val="21"/>
        </w:rPr>
        <w:t xml:space="preserve"> </w:t>
      </w:r>
      <w:r>
        <w:t>over</w:t>
      </w:r>
      <w:r>
        <w:rPr>
          <w:spacing w:val="18"/>
        </w:rPr>
        <w:t xml:space="preserve"> </w:t>
      </w:r>
      <w:r>
        <w:t>courts</w:t>
      </w:r>
      <w:r>
        <w:rPr>
          <w:spacing w:val="21"/>
        </w:rPr>
        <w:t xml:space="preserve"> </w:t>
      </w:r>
      <w:r>
        <w:t>3</w:t>
      </w:r>
      <w:r>
        <w:rPr>
          <w:spacing w:val="21"/>
        </w:rPr>
        <w:t xml:space="preserve"> </w:t>
      </w:r>
      <w:r>
        <w:t>and</w:t>
      </w:r>
      <w:r>
        <w:rPr>
          <w:spacing w:val="21"/>
        </w:rPr>
        <w:t xml:space="preserve"> </w:t>
      </w:r>
      <w:r>
        <w:t>4</w:t>
      </w:r>
      <w:r>
        <w:rPr>
          <w:spacing w:val="21"/>
        </w:rPr>
        <w:t xml:space="preserve"> </w:t>
      </w:r>
      <w:r>
        <w:t>for</w:t>
      </w:r>
      <w:r>
        <w:rPr>
          <w:spacing w:val="20"/>
        </w:rPr>
        <w:t xml:space="preserve"> </w:t>
      </w:r>
      <w:r>
        <w:t xml:space="preserve">the winter, for which there is a separate </w:t>
      </w:r>
      <w:r w:rsidR="00A47CC6">
        <w:t xml:space="preserve">Dome membership </w:t>
      </w:r>
      <w:r>
        <w:t>subscription.</w:t>
      </w:r>
    </w:p>
    <w:p w14:paraId="348E3DE3" w14:textId="77777777" w:rsidR="00421E5D" w:rsidRDefault="00CC0FA6">
      <w:pPr>
        <w:pStyle w:val="BodyText"/>
        <w:spacing w:before="205"/>
        <w:ind w:left="153"/>
      </w:pPr>
      <w:r>
        <w:t>Outdoor</w:t>
      </w:r>
      <w:r>
        <w:rPr>
          <w:spacing w:val="-2"/>
        </w:rPr>
        <w:t xml:space="preserve"> </w:t>
      </w:r>
      <w:r>
        <w:t>playing</w:t>
      </w:r>
      <w:r>
        <w:rPr>
          <w:spacing w:val="-2"/>
        </w:rPr>
        <w:t xml:space="preserve"> </w:t>
      </w:r>
      <w:r>
        <w:t>times</w:t>
      </w:r>
      <w:r>
        <w:rPr>
          <w:spacing w:val="-3"/>
        </w:rPr>
        <w:t xml:space="preserve"> </w:t>
      </w:r>
      <w:r>
        <w:t>are</w:t>
      </w:r>
      <w:r>
        <w:rPr>
          <w:spacing w:val="-3"/>
        </w:rPr>
        <w:t xml:space="preserve"> </w:t>
      </w:r>
      <w:r>
        <w:t xml:space="preserve">as </w:t>
      </w:r>
      <w:r>
        <w:rPr>
          <w:spacing w:val="-2"/>
        </w:rPr>
        <w:t>follows:</w:t>
      </w:r>
    </w:p>
    <w:p w14:paraId="4FE8EFC7" w14:textId="77777777" w:rsidR="00421E5D" w:rsidRPr="00EB47CB" w:rsidRDefault="00CC0FA6" w:rsidP="62D79268">
      <w:pPr>
        <w:pStyle w:val="ListParagraph"/>
        <w:numPr>
          <w:ilvl w:val="0"/>
          <w:numId w:val="1"/>
        </w:numPr>
        <w:tabs>
          <w:tab w:val="left" w:pos="720"/>
          <w:tab w:val="left" w:pos="3558"/>
        </w:tabs>
        <w:spacing w:before="2" w:line="220" w:lineRule="exact"/>
        <w:rPr>
          <w:sz w:val="18"/>
          <w:szCs w:val="18"/>
        </w:rPr>
      </w:pPr>
      <w:r w:rsidRPr="00EB47CB">
        <w:rPr>
          <w:b/>
          <w:bCs/>
          <w:sz w:val="18"/>
          <w:szCs w:val="18"/>
        </w:rPr>
        <w:t>Full Adult</w:t>
      </w:r>
      <w:r w:rsidRPr="00EB47CB">
        <w:rPr>
          <w:b/>
          <w:bCs/>
          <w:spacing w:val="-2"/>
          <w:sz w:val="18"/>
          <w:szCs w:val="18"/>
        </w:rPr>
        <w:t xml:space="preserve"> </w:t>
      </w:r>
      <w:r w:rsidRPr="00EB47CB">
        <w:rPr>
          <w:b/>
          <w:bCs/>
          <w:sz w:val="18"/>
          <w:szCs w:val="18"/>
        </w:rPr>
        <w:t xml:space="preserve">/ </w:t>
      </w:r>
      <w:r w:rsidRPr="00EB47CB">
        <w:rPr>
          <w:b/>
          <w:bCs/>
          <w:spacing w:val="-2"/>
          <w:sz w:val="18"/>
          <w:szCs w:val="18"/>
        </w:rPr>
        <w:t>Intermediate</w:t>
      </w:r>
      <w:r w:rsidRPr="00EB47CB">
        <w:rPr>
          <w:b/>
          <w:sz w:val="18"/>
        </w:rPr>
        <w:tab/>
      </w:r>
      <w:r w:rsidRPr="00EB47CB">
        <w:rPr>
          <w:sz w:val="18"/>
          <w:szCs w:val="18"/>
        </w:rPr>
        <w:t>At</w:t>
      </w:r>
      <w:r w:rsidRPr="00EB47CB">
        <w:rPr>
          <w:spacing w:val="20"/>
          <w:sz w:val="18"/>
          <w:szCs w:val="18"/>
        </w:rPr>
        <w:t xml:space="preserve"> </w:t>
      </w:r>
      <w:r w:rsidRPr="00EB47CB">
        <w:rPr>
          <w:sz w:val="18"/>
          <w:szCs w:val="18"/>
        </w:rPr>
        <w:t>all</w:t>
      </w:r>
      <w:r w:rsidRPr="00EB47CB">
        <w:rPr>
          <w:spacing w:val="20"/>
          <w:sz w:val="18"/>
          <w:szCs w:val="18"/>
        </w:rPr>
        <w:t xml:space="preserve"> </w:t>
      </w:r>
      <w:r w:rsidRPr="00EB47CB">
        <w:rPr>
          <w:sz w:val="18"/>
          <w:szCs w:val="18"/>
        </w:rPr>
        <w:t>times</w:t>
      </w:r>
      <w:r w:rsidRPr="00EB47CB">
        <w:rPr>
          <w:spacing w:val="20"/>
          <w:sz w:val="18"/>
          <w:szCs w:val="18"/>
        </w:rPr>
        <w:t xml:space="preserve"> </w:t>
      </w:r>
      <w:r w:rsidRPr="00EB47CB">
        <w:rPr>
          <w:sz w:val="18"/>
          <w:szCs w:val="18"/>
        </w:rPr>
        <w:t>except</w:t>
      </w:r>
      <w:r w:rsidRPr="00EB47CB">
        <w:rPr>
          <w:spacing w:val="20"/>
          <w:sz w:val="18"/>
          <w:szCs w:val="18"/>
        </w:rPr>
        <w:t xml:space="preserve"> </w:t>
      </w:r>
      <w:r w:rsidRPr="00EB47CB">
        <w:rPr>
          <w:sz w:val="18"/>
          <w:szCs w:val="18"/>
        </w:rPr>
        <w:t>for</w:t>
      </w:r>
      <w:r w:rsidRPr="00EB47CB">
        <w:rPr>
          <w:spacing w:val="22"/>
          <w:sz w:val="18"/>
          <w:szCs w:val="18"/>
        </w:rPr>
        <w:t xml:space="preserve"> </w:t>
      </w:r>
      <w:r w:rsidRPr="00EB47CB">
        <w:rPr>
          <w:sz w:val="18"/>
          <w:szCs w:val="18"/>
        </w:rPr>
        <w:t>some</w:t>
      </w:r>
      <w:r w:rsidRPr="00EB47CB">
        <w:rPr>
          <w:spacing w:val="18"/>
          <w:sz w:val="18"/>
          <w:szCs w:val="18"/>
        </w:rPr>
        <w:t xml:space="preserve"> </w:t>
      </w:r>
      <w:r w:rsidRPr="00EB47CB">
        <w:rPr>
          <w:sz w:val="18"/>
          <w:szCs w:val="18"/>
        </w:rPr>
        <w:t>summer</w:t>
      </w:r>
      <w:r w:rsidRPr="00EB47CB">
        <w:rPr>
          <w:spacing w:val="21"/>
          <w:sz w:val="18"/>
          <w:szCs w:val="18"/>
        </w:rPr>
        <w:t xml:space="preserve"> </w:t>
      </w:r>
      <w:r w:rsidRPr="00EB47CB">
        <w:rPr>
          <w:sz w:val="18"/>
          <w:szCs w:val="18"/>
        </w:rPr>
        <w:t>Friday</w:t>
      </w:r>
      <w:r w:rsidRPr="00EB47CB">
        <w:rPr>
          <w:spacing w:val="21"/>
          <w:sz w:val="18"/>
          <w:szCs w:val="18"/>
        </w:rPr>
        <w:t xml:space="preserve"> </w:t>
      </w:r>
      <w:r w:rsidRPr="00EB47CB">
        <w:rPr>
          <w:sz w:val="18"/>
          <w:szCs w:val="18"/>
        </w:rPr>
        <w:t>evenings</w:t>
      </w:r>
      <w:r w:rsidRPr="00EB47CB">
        <w:rPr>
          <w:spacing w:val="22"/>
          <w:sz w:val="18"/>
          <w:szCs w:val="18"/>
        </w:rPr>
        <w:t xml:space="preserve"> </w:t>
      </w:r>
      <w:r w:rsidRPr="00EB47CB">
        <w:rPr>
          <w:sz w:val="18"/>
          <w:szCs w:val="18"/>
        </w:rPr>
        <w:t>from</w:t>
      </w:r>
      <w:r w:rsidRPr="00EB47CB">
        <w:rPr>
          <w:spacing w:val="21"/>
          <w:sz w:val="18"/>
          <w:szCs w:val="18"/>
        </w:rPr>
        <w:t xml:space="preserve"> </w:t>
      </w:r>
      <w:r w:rsidRPr="00EB47CB">
        <w:rPr>
          <w:sz w:val="18"/>
          <w:szCs w:val="18"/>
        </w:rPr>
        <w:t>4.45</w:t>
      </w:r>
      <w:r w:rsidRPr="00EB47CB">
        <w:rPr>
          <w:spacing w:val="21"/>
          <w:sz w:val="18"/>
          <w:szCs w:val="18"/>
        </w:rPr>
        <w:t xml:space="preserve"> </w:t>
      </w:r>
      <w:r w:rsidRPr="00EB47CB">
        <w:rPr>
          <w:sz w:val="18"/>
          <w:szCs w:val="18"/>
        </w:rPr>
        <w:t>pm</w:t>
      </w:r>
      <w:r w:rsidRPr="00EB47CB">
        <w:rPr>
          <w:spacing w:val="21"/>
          <w:sz w:val="18"/>
          <w:szCs w:val="18"/>
        </w:rPr>
        <w:t xml:space="preserve"> </w:t>
      </w:r>
      <w:r w:rsidRPr="00EB47CB">
        <w:rPr>
          <w:sz w:val="18"/>
          <w:szCs w:val="18"/>
        </w:rPr>
        <w:t>to</w:t>
      </w:r>
      <w:r w:rsidRPr="00EB47CB">
        <w:rPr>
          <w:spacing w:val="20"/>
          <w:sz w:val="18"/>
          <w:szCs w:val="18"/>
        </w:rPr>
        <w:t xml:space="preserve"> </w:t>
      </w:r>
      <w:r w:rsidRPr="00EB47CB">
        <w:rPr>
          <w:sz w:val="18"/>
          <w:szCs w:val="18"/>
        </w:rPr>
        <w:t>8.30</w:t>
      </w:r>
      <w:r w:rsidRPr="00EB47CB">
        <w:rPr>
          <w:spacing w:val="20"/>
          <w:sz w:val="18"/>
          <w:szCs w:val="18"/>
        </w:rPr>
        <w:t xml:space="preserve"> </w:t>
      </w:r>
      <w:r w:rsidRPr="00EB47CB">
        <w:rPr>
          <w:sz w:val="18"/>
          <w:szCs w:val="18"/>
        </w:rPr>
        <w:t>pm</w:t>
      </w:r>
      <w:r w:rsidRPr="00EB47CB">
        <w:rPr>
          <w:spacing w:val="23"/>
          <w:sz w:val="18"/>
          <w:szCs w:val="18"/>
        </w:rPr>
        <w:t xml:space="preserve"> </w:t>
      </w:r>
      <w:r w:rsidRPr="00EB47CB">
        <w:rPr>
          <w:spacing w:val="-4"/>
          <w:sz w:val="18"/>
          <w:szCs w:val="18"/>
        </w:rPr>
        <w:t>when</w:t>
      </w:r>
    </w:p>
    <w:p w14:paraId="3643759E" w14:textId="77777777" w:rsidR="00421E5D" w:rsidRPr="00EB47CB" w:rsidRDefault="00CC0FA6" w:rsidP="62D79268">
      <w:pPr>
        <w:pStyle w:val="BodyText"/>
        <w:spacing w:line="206" w:lineRule="exact"/>
        <w:ind w:left="3558"/>
      </w:pPr>
      <w:r w:rsidRPr="00EB47CB">
        <w:t>courts</w:t>
      </w:r>
      <w:r w:rsidRPr="00EB47CB">
        <w:rPr>
          <w:spacing w:val="-1"/>
        </w:rPr>
        <w:t xml:space="preserve"> </w:t>
      </w:r>
      <w:r w:rsidRPr="00EB47CB">
        <w:t>are</w:t>
      </w:r>
      <w:r w:rsidRPr="00EB47CB">
        <w:rPr>
          <w:spacing w:val="-1"/>
        </w:rPr>
        <w:t xml:space="preserve"> </w:t>
      </w:r>
      <w:r w:rsidRPr="00EB47CB">
        <w:t>reserved</w:t>
      </w:r>
      <w:r w:rsidRPr="00EB47CB">
        <w:rPr>
          <w:spacing w:val="-2"/>
        </w:rPr>
        <w:t xml:space="preserve"> </w:t>
      </w:r>
      <w:r w:rsidRPr="00EB47CB">
        <w:t>for</w:t>
      </w:r>
      <w:r w:rsidRPr="00EB47CB">
        <w:rPr>
          <w:spacing w:val="-4"/>
        </w:rPr>
        <w:t xml:space="preserve"> </w:t>
      </w:r>
      <w:r w:rsidRPr="00EB47CB">
        <w:rPr>
          <w:spacing w:val="-2"/>
        </w:rPr>
        <w:t>Juniors.</w:t>
      </w:r>
    </w:p>
    <w:p w14:paraId="5503FD72" w14:textId="77777777" w:rsidR="00421E5D" w:rsidRPr="00EB47CB" w:rsidRDefault="00CC0FA6" w:rsidP="62D79268">
      <w:pPr>
        <w:pStyle w:val="ListParagraph"/>
        <w:numPr>
          <w:ilvl w:val="0"/>
          <w:numId w:val="1"/>
        </w:numPr>
        <w:tabs>
          <w:tab w:val="left" w:pos="720"/>
          <w:tab w:val="left" w:pos="3558"/>
        </w:tabs>
        <w:rPr>
          <w:sz w:val="18"/>
          <w:szCs w:val="18"/>
        </w:rPr>
      </w:pPr>
      <w:r w:rsidRPr="00EB47CB">
        <w:rPr>
          <w:b/>
          <w:bCs/>
          <w:spacing w:val="-2"/>
          <w:sz w:val="18"/>
          <w:szCs w:val="18"/>
        </w:rPr>
        <w:t>Juniors</w:t>
      </w:r>
      <w:r w:rsidRPr="00EB47CB">
        <w:rPr>
          <w:b/>
          <w:sz w:val="18"/>
        </w:rPr>
        <w:tab/>
      </w:r>
      <w:r w:rsidRPr="00EB47CB">
        <w:rPr>
          <w:sz w:val="18"/>
          <w:szCs w:val="18"/>
        </w:rPr>
        <w:t>Each</w:t>
      </w:r>
      <w:r w:rsidRPr="00EB47CB">
        <w:rPr>
          <w:spacing w:val="-4"/>
          <w:sz w:val="18"/>
          <w:szCs w:val="18"/>
        </w:rPr>
        <w:t xml:space="preserve"> </w:t>
      </w:r>
      <w:r w:rsidRPr="00EB47CB">
        <w:rPr>
          <w:sz w:val="18"/>
          <w:szCs w:val="18"/>
        </w:rPr>
        <w:t>weekday</w:t>
      </w:r>
      <w:r w:rsidRPr="00EB47CB">
        <w:rPr>
          <w:spacing w:val="-1"/>
          <w:sz w:val="18"/>
          <w:szCs w:val="18"/>
        </w:rPr>
        <w:t xml:space="preserve"> </w:t>
      </w:r>
      <w:r w:rsidRPr="00EB47CB">
        <w:rPr>
          <w:sz w:val="18"/>
          <w:szCs w:val="18"/>
        </w:rPr>
        <w:t>9</w:t>
      </w:r>
      <w:r w:rsidRPr="00EB47CB">
        <w:rPr>
          <w:spacing w:val="-2"/>
          <w:sz w:val="18"/>
          <w:szCs w:val="18"/>
        </w:rPr>
        <w:t xml:space="preserve"> </w:t>
      </w:r>
      <w:r w:rsidRPr="00EB47CB">
        <w:rPr>
          <w:sz w:val="18"/>
          <w:szCs w:val="18"/>
        </w:rPr>
        <w:t>am</w:t>
      </w:r>
      <w:r w:rsidRPr="00EB47CB">
        <w:rPr>
          <w:spacing w:val="-1"/>
          <w:sz w:val="18"/>
          <w:szCs w:val="18"/>
        </w:rPr>
        <w:t xml:space="preserve"> </w:t>
      </w:r>
      <w:r w:rsidRPr="00EB47CB">
        <w:rPr>
          <w:sz w:val="18"/>
          <w:szCs w:val="18"/>
        </w:rPr>
        <w:t>to</w:t>
      </w:r>
      <w:r w:rsidRPr="00EB47CB">
        <w:rPr>
          <w:spacing w:val="-3"/>
          <w:sz w:val="18"/>
          <w:szCs w:val="18"/>
        </w:rPr>
        <w:t xml:space="preserve"> </w:t>
      </w:r>
      <w:r w:rsidRPr="00EB47CB">
        <w:rPr>
          <w:sz w:val="18"/>
          <w:szCs w:val="18"/>
        </w:rPr>
        <w:t xml:space="preserve">6 </w:t>
      </w:r>
      <w:r w:rsidRPr="00EB47CB">
        <w:rPr>
          <w:spacing w:val="-5"/>
          <w:sz w:val="18"/>
          <w:szCs w:val="18"/>
        </w:rPr>
        <w:t>pm.</w:t>
      </w:r>
    </w:p>
    <w:p w14:paraId="151EF075" w14:textId="77777777" w:rsidR="00421E5D" w:rsidRPr="00EB47CB" w:rsidRDefault="00CC0FA6" w:rsidP="62D79268">
      <w:pPr>
        <w:pStyle w:val="BodyText"/>
        <w:ind w:left="3558" w:right="1260"/>
      </w:pPr>
      <w:r w:rsidRPr="00EB47CB">
        <w:t>Saturdays</w:t>
      </w:r>
      <w:r w:rsidRPr="00EB47CB">
        <w:rPr>
          <w:spacing w:val="-3"/>
        </w:rPr>
        <w:t xml:space="preserve"> </w:t>
      </w:r>
      <w:r w:rsidRPr="00EB47CB">
        <w:t>9</w:t>
      </w:r>
      <w:r w:rsidRPr="00EB47CB">
        <w:rPr>
          <w:spacing w:val="-2"/>
        </w:rPr>
        <w:t xml:space="preserve"> </w:t>
      </w:r>
      <w:r w:rsidRPr="00EB47CB">
        <w:t>am</w:t>
      </w:r>
      <w:r w:rsidRPr="00EB47CB">
        <w:rPr>
          <w:spacing w:val="-1"/>
        </w:rPr>
        <w:t xml:space="preserve"> </w:t>
      </w:r>
      <w:r w:rsidRPr="00EB47CB">
        <w:t>to</w:t>
      </w:r>
      <w:r w:rsidRPr="00EB47CB">
        <w:rPr>
          <w:spacing w:val="-3"/>
        </w:rPr>
        <w:t xml:space="preserve"> </w:t>
      </w:r>
      <w:r w:rsidRPr="00EB47CB">
        <w:t>2</w:t>
      </w:r>
      <w:r w:rsidRPr="00EB47CB">
        <w:rPr>
          <w:spacing w:val="-2"/>
        </w:rPr>
        <w:t xml:space="preserve"> </w:t>
      </w:r>
      <w:r w:rsidRPr="00EB47CB">
        <w:t>pm</w:t>
      </w:r>
      <w:r w:rsidRPr="00EB47CB">
        <w:rPr>
          <w:spacing w:val="-1"/>
        </w:rPr>
        <w:t xml:space="preserve"> </w:t>
      </w:r>
      <w:r w:rsidRPr="00EB47CB">
        <w:t>-</w:t>
      </w:r>
      <w:r w:rsidRPr="00EB47CB">
        <w:rPr>
          <w:spacing w:val="-2"/>
        </w:rPr>
        <w:t xml:space="preserve"> </w:t>
      </w:r>
      <w:r w:rsidRPr="00EB47CB">
        <w:t>after</w:t>
      </w:r>
      <w:r w:rsidRPr="00EB47CB">
        <w:rPr>
          <w:spacing w:val="-5"/>
        </w:rPr>
        <w:t xml:space="preserve"> </w:t>
      </w:r>
      <w:r w:rsidRPr="00EB47CB">
        <w:t>5</w:t>
      </w:r>
      <w:r w:rsidRPr="00EB47CB">
        <w:rPr>
          <w:spacing w:val="-2"/>
        </w:rPr>
        <w:t xml:space="preserve"> </w:t>
      </w:r>
      <w:r w:rsidRPr="00EB47CB">
        <w:t>pm,</w:t>
      </w:r>
      <w:r w:rsidRPr="00EB47CB">
        <w:rPr>
          <w:spacing w:val="-2"/>
        </w:rPr>
        <w:t xml:space="preserve"> </w:t>
      </w:r>
      <w:r w:rsidRPr="00EB47CB">
        <w:t>if</w:t>
      </w:r>
      <w:r w:rsidRPr="00EB47CB">
        <w:rPr>
          <w:spacing w:val="-4"/>
        </w:rPr>
        <w:t xml:space="preserve"> </w:t>
      </w:r>
      <w:r w:rsidRPr="00EB47CB">
        <w:t>accompanied</w:t>
      </w:r>
      <w:r w:rsidRPr="00EB47CB">
        <w:rPr>
          <w:spacing w:val="-4"/>
        </w:rPr>
        <w:t xml:space="preserve"> </w:t>
      </w:r>
      <w:r w:rsidRPr="00EB47CB">
        <w:t>by</w:t>
      </w:r>
      <w:r w:rsidRPr="00EB47CB">
        <w:rPr>
          <w:spacing w:val="-3"/>
        </w:rPr>
        <w:t xml:space="preserve"> </w:t>
      </w:r>
      <w:r w:rsidRPr="00EB47CB">
        <w:t>an</w:t>
      </w:r>
      <w:r w:rsidRPr="00EB47CB">
        <w:rPr>
          <w:spacing w:val="-2"/>
        </w:rPr>
        <w:t xml:space="preserve"> </w:t>
      </w:r>
      <w:r w:rsidRPr="00EB47CB">
        <w:t>adult. Sundays 9 am to 2 pm - after 4 pm, if accompanied by an adult.</w:t>
      </w:r>
    </w:p>
    <w:p w14:paraId="5EFB7D83" w14:textId="77777777" w:rsidR="00421E5D" w:rsidRPr="00EB47CB" w:rsidRDefault="62D79268" w:rsidP="62D79268">
      <w:pPr>
        <w:pStyle w:val="BodyText"/>
        <w:ind w:left="3558"/>
      </w:pPr>
      <w:r w:rsidRPr="00EB47CB">
        <w:t>Junior club evenings are held in the summer on some Fridays from 4.45 pm to 8.30 pm on all courts on dates to be notified each year.</w:t>
      </w:r>
    </w:p>
    <w:p w14:paraId="710AEF97" w14:textId="77777777" w:rsidR="00421E5D" w:rsidRPr="00EB47CB" w:rsidRDefault="00CC0FA6" w:rsidP="62D79268">
      <w:pPr>
        <w:pStyle w:val="ListParagraph"/>
        <w:numPr>
          <w:ilvl w:val="0"/>
          <w:numId w:val="1"/>
        </w:numPr>
        <w:tabs>
          <w:tab w:val="left" w:pos="720"/>
          <w:tab w:val="left" w:pos="3558"/>
        </w:tabs>
        <w:rPr>
          <w:sz w:val="18"/>
          <w:szCs w:val="18"/>
        </w:rPr>
      </w:pPr>
      <w:r w:rsidRPr="00EB47CB">
        <w:rPr>
          <w:b/>
          <w:bCs/>
          <w:spacing w:val="-2"/>
          <w:sz w:val="18"/>
          <w:szCs w:val="18"/>
        </w:rPr>
        <w:t>Minis</w:t>
      </w:r>
      <w:r w:rsidRPr="00EB47CB">
        <w:rPr>
          <w:b/>
          <w:sz w:val="18"/>
        </w:rPr>
        <w:tab/>
      </w:r>
      <w:r w:rsidRPr="00EB47CB">
        <w:rPr>
          <w:sz w:val="18"/>
          <w:szCs w:val="18"/>
        </w:rPr>
        <w:t>At</w:t>
      </w:r>
      <w:r w:rsidRPr="00EB47CB">
        <w:rPr>
          <w:spacing w:val="-5"/>
          <w:sz w:val="18"/>
          <w:szCs w:val="18"/>
        </w:rPr>
        <w:t xml:space="preserve"> </w:t>
      </w:r>
      <w:r w:rsidRPr="00EB47CB">
        <w:rPr>
          <w:sz w:val="18"/>
          <w:szCs w:val="18"/>
        </w:rPr>
        <w:t>arranged</w:t>
      </w:r>
      <w:r w:rsidRPr="00EB47CB">
        <w:rPr>
          <w:spacing w:val="-4"/>
          <w:sz w:val="18"/>
          <w:szCs w:val="18"/>
        </w:rPr>
        <w:t xml:space="preserve"> </w:t>
      </w:r>
      <w:r w:rsidRPr="00EB47CB">
        <w:rPr>
          <w:sz w:val="18"/>
          <w:szCs w:val="18"/>
        </w:rPr>
        <w:t>coaching</w:t>
      </w:r>
      <w:r w:rsidRPr="00EB47CB">
        <w:rPr>
          <w:spacing w:val="-4"/>
          <w:sz w:val="18"/>
          <w:szCs w:val="18"/>
        </w:rPr>
        <w:t xml:space="preserve"> </w:t>
      </w:r>
      <w:r w:rsidRPr="00EB47CB">
        <w:rPr>
          <w:sz w:val="18"/>
          <w:szCs w:val="18"/>
        </w:rPr>
        <w:t>sessions,</w:t>
      </w:r>
      <w:r w:rsidRPr="00EB47CB">
        <w:rPr>
          <w:spacing w:val="-1"/>
          <w:sz w:val="18"/>
          <w:szCs w:val="18"/>
        </w:rPr>
        <w:t xml:space="preserve"> </w:t>
      </w:r>
      <w:r w:rsidRPr="00EB47CB">
        <w:rPr>
          <w:sz w:val="18"/>
          <w:szCs w:val="18"/>
        </w:rPr>
        <w:t>and</w:t>
      </w:r>
      <w:r w:rsidRPr="00EB47CB">
        <w:rPr>
          <w:spacing w:val="-1"/>
          <w:sz w:val="18"/>
          <w:szCs w:val="18"/>
        </w:rPr>
        <w:t xml:space="preserve"> </w:t>
      </w:r>
      <w:r w:rsidRPr="00EB47CB">
        <w:rPr>
          <w:sz w:val="18"/>
          <w:szCs w:val="18"/>
        </w:rPr>
        <w:t>from</w:t>
      </w:r>
      <w:r w:rsidRPr="00EB47CB">
        <w:rPr>
          <w:spacing w:val="-2"/>
          <w:sz w:val="18"/>
          <w:szCs w:val="18"/>
        </w:rPr>
        <w:t xml:space="preserve"> </w:t>
      </w:r>
      <w:r w:rsidRPr="00EB47CB">
        <w:rPr>
          <w:sz w:val="18"/>
          <w:szCs w:val="18"/>
        </w:rPr>
        <w:t>4.15</w:t>
      </w:r>
      <w:r w:rsidRPr="00EB47CB">
        <w:rPr>
          <w:spacing w:val="-1"/>
          <w:sz w:val="18"/>
          <w:szCs w:val="18"/>
        </w:rPr>
        <w:t xml:space="preserve"> </w:t>
      </w:r>
      <w:r w:rsidRPr="00EB47CB">
        <w:rPr>
          <w:sz w:val="18"/>
          <w:szCs w:val="18"/>
        </w:rPr>
        <w:t>pm</w:t>
      </w:r>
      <w:r w:rsidRPr="00EB47CB">
        <w:rPr>
          <w:spacing w:val="-1"/>
          <w:sz w:val="18"/>
          <w:szCs w:val="18"/>
        </w:rPr>
        <w:t xml:space="preserve"> </w:t>
      </w:r>
      <w:r w:rsidRPr="00EB47CB">
        <w:rPr>
          <w:sz w:val="18"/>
          <w:szCs w:val="18"/>
        </w:rPr>
        <w:t>to</w:t>
      </w:r>
      <w:r w:rsidRPr="00EB47CB">
        <w:rPr>
          <w:spacing w:val="-2"/>
          <w:sz w:val="18"/>
          <w:szCs w:val="18"/>
        </w:rPr>
        <w:t xml:space="preserve"> </w:t>
      </w:r>
      <w:r w:rsidRPr="00EB47CB">
        <w:rPr>
          <w:sz w:val="18"/>
          <w:szCs w:val="18"/>
        </w:rPr>
        <w:t>5</w:t>
      </w:r>
      <w:r w:rsidRPr="00EB47CB">
        <w:rPr>
          <w:spacing w:val="-2"/>
          <w:sz w:val="18"/>
          <w:szCs w:val="18"/>
        </w:rPr>
        <w:t xml:space="preserve"> </w:t>
      </w:r>
      <w:r w:rsidRPr="00EB47CB">
        <w:rPr>
          <w:sz w:val="18"/>
          <w:szCs w:val="18"/>
        </w:rPr>
        <w:t>pm</w:t>
      </w:r>
      <w:r w:rsidRPr="00EB47CB">
        <w:rPr>
          <w:spacing w:val="-2"/>
          <w:sz w:val="18"/>
          <w:szCs w:val="18"/>
        </w:rPr>
        <w:t xml:space="preserve"> </w:t>
      </w:r>
      <w:r w:rsidRPr="00EB47CB">
        <w:rPr>
          <w:sz w:val="18"/>
          <w:szCs w:val="18"/>
        </w:rPr>
        <w:t>on</w:t>
      </w:r>
      <w:r w:rsidRPr="00EB47CB">
        <w:rPr>
          <w:spacing w:val="-2"/>
          <w:sz w:val="18"/>
          <w:szCs w:val="18"/>
        </w:rPr>
        <w:t xml:space="preserve"> </w:t>
      </w:r>
      <w:r w:rsidRPr="00EB47CB">
        <w:rPr>
          <w:sz w:val="18"/>
          <w:szCs w:val="18"/>
        </w:rPr>
        <w:t>Junior</w:t>
      </w:r>
      <w:r w:rsidRPr="00EB47CB">
        <w:rPr>
          <w:spacing w:val="-4"/>
          <w:sz w:val="18"/>
          <w:szCs w:val="18"/>
        </w:rPr>
        <w:t xml:space="preserve"> </w:t>
      </w:r>
      <w:r w:rsidRPr="00EB47CB">
        <w:rPr>
          <w:sz w:val="18"/>
          <w:szCs w:val="18"/>
        </w:rPr>
        <w:t>club</w:t>
      </w:r>
      <w:r w:rsidRPr="00EB47CB">
        <w:rPr>
          <w:spacing w:val="-2"/>
          <w:sz w:val="18"/>
          <w:szCs w:val="18"/>
        </w:rPr>
        <w:t xml:space="preserve"> </w:t>
      </w:r>
      <w:r w:rsidRPr="00EB47CB">
        <w:rPr>
          <w:sz w:val="18"/>
          <w:szCs w:val="18"/>
        </w:rPr>
        <w:t>evenings</w:t>
      </w:r>
      <w:r w:rsidRPr="00EB47CB">
        <w:rPr>
          <w:spacing w:val="1"/>
          <w:sz w:val="18"/>
          <w:szCs w:val="18"/>
        </w:rPr>
        <w:t xml:space="preserve"> </w:t>
      </w:r>
      <w:r w:rsidRPr="00EB47CB">
        <w:rPr>
          <w:spacing w:val="-2"/>
          <w:sz w:val="18"/>
          <w:szCs w:val="18"/>
        </w:rPr>
        <w:t>only.</w:t>
      </w:r>
    </w:p>
    <w:p w14:paraId="4B966E5D" w14:textId="77777777" w:rsidR="00421E5D" w:rsidRDefault="00421E5D">
      <w:pPr>
        <w:pStyle w:val="BodyText"/>
        <w:ind w:left="0"/>
      </w:pPr>
    </w:p>
    <w:p w14:paraId="6514BF06" w14:textId="77777777" w:rsidR="00421E5D" w:rsidRDefault="00CC0FA6">
      <w:pPr>
        <w:pStyle w:val="Heading1"/>
        <w:spacing w:line="240" w:lineRule="auto"/>
      </w:pPr>
      <w:r>
        <w:t>Priority</w:t>
      </w:r>
      <w:r>
        <w:rPr>
          <w:spacing w:val="-6"/>
        </w:rPr>
        <w:t xml:space="preserve"> </w:t>
      </w:r>
      <w:r>
        <w:t>of</w:t>
      </w:r>
      <w:r>
        <w:rPr>
          <w:spacing w:val="-3"/>
        </w:rPr>
        <w:t xml:space="preserve"> </w:t>
      </w:r>
      <w:r>
        <w:t>Playing</w:t>
      </w:r>
      <w:r>
        <w:rPr>
          <w:spacing w:val="-2"/>
        </w:rPr>
        <w:t xml:space="preserve"> Grades</w:t>
      </w:r>
    </w:p>
    <w:p w14:paraId="67F12FD4" w14:textId="77777777" w:rsidR="00421E5D" w:rsidRDefault="00CC0FA6">
      <w:pPr>
        <w:pStyle w:val="BodyText"/>
        <w:ind w:left="153"/>
      </w:pPr>
      <w:r>
        <w:t>As</w:t>
      </w:r>
      <w:r>
        <w:rPr>
          <w:spacing w:val="-4"/>
        </w:rPr>
        <w:t xml:space="preserve"> </w:t>
      </w:r>
      <w:r>
        <w:t>long</w:t>
      </w:r>
      <w:r>
        <w:rPr>
          <w:spacing w:val="-2"/>
        </w:rPr>
        <w:t xml:space="preserve"> </w:t>
      </w:r>
      <w:r>
        <w:t>as</w:t>
      </w:r>
      <w:r>
        <w:rPr>
          <w:spacing w:val="-1"/>
        </w:rPr>
        <w:t xml:space="preserve"> </w:t>
      </w:r>
      <w:r>
        <w:t>Juniors</w:t>
      </w:r>
      <w:r>
        <w:rPr>
          <w:spacing w:val="-3"/>
        </w:rPr>
        <w:t xml:space="preserve"> </w:t>
      </w:r>
      <w:r>
        <w:t>are</w:t>
      </w:r>
      <w:r>
        <w:rPr>
          <w:spacing w:val="-2"/>
        </w:rPr>
        <w:t xml:space="preserve"> </w:t>
      </w:r>
      <w:r>
        <w:t>playing</w:t>
      </w:r>
      <w:r>
        <w:rPr>
          <w:spacing w:val="-5"/>
        </w:rPr>
        <w:t xml:space="preserve"> </w:t>
      </w:r>
      <w:r>
        <w:t>within</w:t>
      </w:r>
      <w:r>
        <w:rPr>
          <w:spacing w:val="-4"/>
        </w:rPr>
        <w:t xml:space="preserve"> </w:t>
      </w:r>
      <w:r>
        <w:t>their</w:t>
      </w:r>
      <w:r>
        <w:rPr>
          <w:spacing w:val="-5"/>
        </w:rPr>
        <w:t xml:space="preserve"> </w:t>
      </w:r>
      <w:r>
        <w:t>allocated</w:t>
      </w:r>
      <w:r>
        <w:rPr>
          <w:spacing w:val="-3"/>
        </w:rPr>
        <w:t xml:space="preserve"> </w:t>
      </w:r>
      <w:r>
        <w:t>times,</w:t>
      </w:r>
      <w:r>
        <w:rPr>
          <w:spacing w:val="-2"/>
        </w:rPr>
        <w:t xml:space="preserve"> </w:t>
      </w:r>
      <w:r>
        <w:t>they</w:t>
      </w:r>
      <w:r>
        <w:rPr>
          <w:spacing w:val="-1"/>
        </w:rPr>
        <w:t xml:space="preserve"> </w:t>
      </w:r>
      <w:r>
        <w:t>have</w:t>
      </w:r>
      <w:r>
        <w:rPr>
          <w:spacing w:val="-4"/>
        </w:rPr>
        <w:t xml:space="preserve"> </w:t>
      </w:r>
      <w:r>
        <w:t>equal</w:t>
      </w:r>
      <w:r>
        <w:rPr>
          <w:spacing w:val="-2"/>
        </w:rPr>
        <w:t xml:space="preserve"> </w:t>
      </w:r>
      <w:r>
        <w:t>priority for</w:t>
      </w:r>
      <w:r>
        <w:rPr>
          <w:spacing w:val="-2"/>
        </w:rPr>
        <w:t xml:space="preserve"> </w:t>
      </w:r>
      <w:r>
        <w:t>courts</w:t>
      </w:r>
      <w:r>
        <w:rPr>
          <w:spacing w:val="2"/>
        </w:rPr>
        <w:t xml:space="preserve"> </w:t>
      </w:r>
      <w:r>
        <w:t>with</w:t>
      </w:r>
      <w:r>
        <w:rPr>
          <w:spacing w:val="-4"/>
        </w:rPr>
        <w:t xml:space="preserve"> </w:t>
      </w:r>
      <w:r>
        <w:t>all</w:t>
      </w:r>
      <w:r>
        <w:rPr>
          <w:spacing w:val="-4"/>
        </w:rPr>
        <w:t xml:space="preserve"> </w:t>
      </w:r>
      <w:r>
        <w:t>other</w:t>
      </w:r>
      <w:r>
        <w:rPr>
          <w:spacing w:val="-1"/>
        </w:rPr>
        <w:t xml:space="preserve"> </w:t>
      </w:r>
      <w:r>
        <w:rPr>
          <w:spacing w:val="-2"/>
        </w:rPr>
        <w:t>members.</w:t>
      </w:r>
    </w:p>
    <w:p w14:paraId="2AC4D260" w14:textId="77777777" w:rsidR="00421E5D" w:rsidRDefault="00421E5D">
      <w:pPr>
        <w:pStyle w:val="BodyText"/>
        <w:spacing w:before="1"/>
        <w:ind w:left="0"/>
      </w:pPr>
    </w:p>
    <w:p w14:paraId="5BC7781A" w14:textId="77777777" w:rsidR="00421E5D" w:rsidRDefault="00CC0FA6">
      <w:pPr>
        <w:pStyle w:val="Heading1"/>
        <w:jc w:val="both"/>
      </w:pPr>
      <w:r>
        <w:t>Use</w:t>
      </w:r>
      <w:r>
        <w:rPr>
          <w:spacing w:val="-4"/>
        </w:rPr>
        <w:t xml:space="preserve"> </w:t>
      </w:r>
      <w:r>
        <w:t>of</w:t>
      </w:r>
      <w:r>
        <w:rPr>
          <w:spacing w:val="-4"/>
        </w:rPr>
        <w:t xml:space="preserve"> </w:t>
      </w:r>
      <w:r>
        <w:t>the</w:t>
      </w:r>
      <w:r>
        <w:rPr>
          <w:spacing w:val="-4"/>
        </w:rPr>
        <w:t xml:space="preserve"> </w:t>
      </w:r>
      <w:r>
        <w:t>Practice</w:t>
      </w:r>
      <w:r>
        <w:rPr>
          <w:spacing w:val="-3"/>
        </w:rPr>
        <w:t xml:space="preserve"> </w:t>
      </w:r>
      <w:r>
        <w:t>Court</w:t>
      </w:r>
      <w:r>
        <w:rPr>
          <w:spacing w:val="-4"/>
        </w:rPr>
        <w:t xml:space="preserve"> </w:t>
      </w:r>
      <w:r>
        <w:t>/</w:t>
      </w:r>
      <w:r>
        <w:rPr>
          <w:spacing w:val="-5"/>
        </w:rPr>
        <w:t xml:space="preserve"> </w:t>
      </w:r>
      <w:r>
        <w:rPr>
          <w:spacing w:val="-4"/>
        </w:rPr>
        <w:t>Wall</w:t>
      </w:r>
    </w:p>
    <w:p w14:paraId="0E576560" w14:textId="77777777" w:rsidR="00421E5D" w:rsidRDefault="00CC0FA6">
      <w:pPr>
        <w:pStyle w:val="BodyText"/>
        <w:spacing w:line="207" w:lineRule="exact"/>
        <w:ind w:left="153"/>
      </w:pPr>
      <w:r>
        <w:t>There</w:t>
      </w:r>
      <w:r>
        <w:rPr>
          <w:spacing w:val="-6"/>
        </w:rPr>
        <w:t xml:space="preserve"> </w:t>
      </w:r>
      <w:r>
        <w:t>is</w:t>
      </w:r>
      <w:r>
        <w:rPr>
          <w:spacing w:val="-2"/>
        </w:rPr>
        <w:t xml:space="preserve"> </w:t>
      </w:r>
      <w:r>
        <w:t>no</w:t>
      </w:r>
      <w:r>
        <w:rPr>
          <w:spacing w:val="-2"/>
        </w:rPr>
        <w:t xml:space="preserve"> </w:t>
      </w:r>
      <w:r>
        <w:t>booking</w:t>
      </w:r>
      <w:r>
        <w:rPr>
          <w:spacing w:val="-4"/>
        </w:rPr>
        <w:t xml:space="preserve"> </w:t>
      </w:r>
      <w:r>
        <w:t>system for</w:t>
      </w:r>
      <w:r>
        <w:rPr>
          <w:spacing w:val="-2"/>
        </w:rPr>
        <w:t xml:space="preserve"> </w:t>
      </w:r>
      <w:r>
        <w:t>the</w:t>
      </w:r>
      <w:r>
        <w:rPr>
          <w:spacing w:val="-1"/>
        </w:rPr>
        <w:t xml:space="preserve"> </w:t>
      </w:r>
      <w:r>
        <w:t>practice</w:t>
      </w:r>
      <w:r>
        <w:rPr>
          <w:spacing w:val="-4"/>
        </w:rPr>
        <w:t xml:space="preserve"> </w:t>
      </w:r>
      <w:r>
        <w:t>wall</w:t>
      </w:r>
      <w:r>
        <w:rPr>
          <w:spacing w:val="-3"/>
        </w:rPr>
        <w:t xml:space="preserve"> </w:t>
      </w:r>
      <w:r>
        <w:t>but</w:t>
      </w:r>
      <w:r>
        <w:rPr>
          <w:spacing w:val="-4"/>
        </w:rPr>
        <w:t xml:space="preserve"> </w:t>
      </w:r>
      <w:r>
        <w:t>members must</w:t>
      </w:r>
      <w:r>
        <w:rPr>
          <w:spacing w:val="-4"/>
        </w:rPr>
        <w:t xml:space="preserve"> </w:t>
      </w:r>
      <w:r>
        <w:t>give</w:t>
      </w:r>
      <w:r>
        <w:rPr>
          <w:spacing w:val="-1"/>
        </w:rPr>
        <w:t xml:space="preserve"> </w:t>
      </w:r>
      <w:r>
        <w:t>way</w:t>
      </w:r>
      <w:r>
        <w:rPr>
          <w:spacing w:val="-4"/>
        </w:rPr>
        <w:t xml:space="preserve"> </w:t>
      </w:r>
      <w:r>
        <w:t>to</w:t>
      </w:r>
      <w:r>
        <w:rPr>
          <w:spacing w:val="-3"/>
        </w:rPr>
        <w:t xml:space="preserve"> </w:t>
      </w:r>
      <w:r>
        <w:t>any</w:t>
      </w:r>
      <w:r>
        <w:rPr>
          <w:spacing w:val="7"/>
        </w:rPr>
        <w:t xml:space="preserve"> </w:t>
      </w:r>
      <w:r>
        <w:t>waiting</w:t>
      </w:r>
      <w:r>
        <w:rPr>
          <w:spacing w:val="-2"/>
        </w:rPr>
        <w:t xml:space="preserve"> </w:t>
      </w:r>
      <w:r>
        <w:t>member</w:t>
      </w:r>
      <w:r>
        <w:rPr>
          <w:spacing w:val="-4"/>
        </w:rPr>
        <w:t xml:space="preserve"> </w:t>
      </w:r>
      <w:r>
        <w:t>after</w:t>
      </w:r>
      <w:r>
        <w:rPr>
          <w:spacing w:val="-3"/>
        </w:rPr>
        <w:t xml:space="preserve"> </w:t>
      </w:r>
      <w:r>
        <w:t>20</w:t>
      </w:r>
      <w:r>
        <w:rPr>
          <w:spacing w:val="-4"/>
        </w:rPr>
        <w:t xml:space="preserve"> </w:t>
      </w:r>
      <w:r>
        <w:t xml:space="preserve">minutes </w:t>
      </w:r>
      <w:r>
        <w:rPr>
          <w:spacing w:val="-2"/>
        </w:rPr>
        <w:t>practice.</w:t>
      </w:r>
    </w:p>
    <w:p w14:paraId="49D8C4E1" w14:textId="77777777" w:rsidR="00421E5D" w:rsidRDefault="00CC0FA6">
      <w:pPr>
        <w:pStyle w:val="Heading1"/>
        <w:spacing w:before="206" w:line="240" w:lineRule="auto"/>
      </w:pPr>
      <w:r>
        <w:rPr>
          <w:spacing w:val="-2"/>
        </w:rPr>
        <w:t>Balls</w:t>
      </w:r>
    </w:p>
    <w:p w14:paraId="1C05BDA3" w14:textId="49FECEAF" w:rsidR="00421E5D" w:rsidRDefault="00CC0FA6">
      <w:pPr>
        <w:pStyle w:val="BodyText"/>
        <w:spacing w:before="2"/>
        <w:ind w:left="153"/>
      </w:pPr>
      <w:r>
        <w:t>All</w:t>
      </w:r>
      <w:r>
        <w:rPr>
          <w:spacing w:val="-3"/>
        </w:rPr>
        <w:t xml:space="preserve"> </w:t>
      </w:r>
      <w:r>
        <w:t>members</w:t>
      </w:r>
      <w:r>
        <w:rPr>
          <w:spacing w:val="-3"/>
        </w:rPr>
        <w:t xml:space="preserve"> </w:t>
      </w:r>
      <w:r>
        <w:t>must</w:t>
      </w:r>
      <w:r>
        <w:rPr>
          <w:spacing w:val="-2"/>
        </w:rPr>
        <w:t xml:space="preserve"> </w:t>
      </w:r>
      <w:r>
        <w:t>provide</w:t>
      </w:r>
      <w:r>
        <w:rPr>
          <w:spacing w:val="-2"/>
        </w:rPr>
        <w:t xml:space="preserve"> </w:t>
      </w:r>
      <w:r>
        <w:t>their</w:t>
      </w:r>
      <w:r>
        <w:rPr>
          <w:spacing w:val="-2"/>
        </w:rPr>
        <w:t xml:space="preserve"> </w:t>
      </w:r>
      <w:r>
        <w:t>own</w:t>
      </w:r>
      <w:r>
        <w:rPr>
          <w:spacing w:val="-2"/>
        </w:rPr>
        <w:t xml:space="preserve"> </w:t>
      </w:r>
      <w:r>
        <w:t>balls</w:t>
      </w:r>
      <w:r>
        <w:rPr>
          <w:spacing w:val="-4"/>
        </w:rPr>
        <w:t xml:space="preserve"> </w:t>
      </w:r>
      <w:r>
        <w:t>except</w:t>
      </w:r>
      <w:r>
        <w:rPr>
          <w:spacing w:val="-2"/>
        </w:rPr>
        <w:t xml:space="preserve"> </w:t>
      </w:r>
      <w:r>
        <w:t>for</w:t>
      </w:r>
      <w:r>
        <w:rPr>
          <w:spacing w:val="-2"/>
        </w:rPr>
        <w:t xml:space="preserve"> </w:t>
      </w:r>
      <w:r>
        <w:t>Club</w:t>
      </w:r>
      <w:r>
        <w:rPr>
          <w:spacing w:val="-4"/>
        </w:rPr>
        <w:t xml:space="preserve"> </w:t>
      </w:r>
      <w:r>
        <w:t>team</w:t>
      </w:r>
      <w:r>
        <w:rPr>
          <w:spacing w:val="-1"/>
        </w:rPr>
        <w:t xml:space="preserve"> </w:t>
      </w:r>
      <w:r>
        <w:t>matches.</w:t>
      </w:r>
      <w:r>
        <w:rPr>
          <w:spacing w:val="-4"/>
        </w:rPr>
        <w:t xml:space="preserve"> </w:t>
      </w:r>
      <w:r w:rsidRPr="62D79268">
        <w:t>New</w:t>
      </w:r>
      <w:r w:rsidRPr="62D79268">
        <w:rPr>
          <w:spacing w:val="-2"/>
        </w:rPr>
        <w:t xml:space="preserve"> </w:t>
      </w:r>
      <w:r w:rsidRPr="62D79268">
        <w:t>balls</w:t>
      </w:r>
      <w:r w:rsidRPr="62D79268">
        <w:rPr>
          <w:spacing w:val="-1"/>
        </w:rPr>
        <w:t xml:space="preserve"> </w:t>
      </w:r>
      <w:r w:rsidRPr="62D79268">
        <w:t>are</w:t>
      </w:r>
      <w:r w:rsidRPr="62D79268">
        <w:rPr>
          <w:spacing w:val="-2"/>
        </w:rPr>
        <w:t xml:space="preserve"> </w:t>
      </w:r>
      <w:r w:rsidRPr="62D79268">
        <w:t>on</w:t>
      </w:r>
      <w:r w:rsidRPr="62D79268">
        <w:rPr>
          <w:spacing w:val="-4"/>
        </w:rPr>
        <w:t xml:space="preserve"> </w:t>
      </w:r>
      <w:r w:rsidRPr="62D79268">
        <w:t>sale</w:t>
      </w:r>
      <w:r w:rsidRPr="62D79268">
        <w:rPr>
          <w:spacing w:val="-2"/>
        </w:rPr>
        <w:t xml:space="preserve"> </w:t>
      </w:r>
      <w:r w:rsidRPr="62D79268">
        <w:t>at</w:t>
      </w:r>
      <w:r w:rsidRPr="62D79268">
        <w:rPr>
          <w:spacing w:val="-2"/>
        </w:rPr>
        <w:t xml:space="preserve"> </w:t>
      </w:r>
      <w:r w:rsidRPr="62D79268">
        <w:t>the</w:t>
      </w:r>
      <w:r w:rsidRPr="62D79268">
        <w:rPr>
          <w:spacing w:val="-4"/>
        </w:rPr>
        <w:t xml:space="preserve"> </w:t>
      </w:r>
      <w:r w:rsidRPr="62D79268">
        <w:rPr>
          <w:spacing w:val="-2"/>
        </w:rPr>
        <w:t>club.</w:t>
      </w:r>
    </w:p>
    <w:p w14:paraId="2348DE26" w14:textId="77777777" w:rsidR="00421E5D" w:rsidRDefault="00CC0FA6">
      <w:pPr>
        <w:pStyle w:val="Heading1"/>
        <w:spacing w:before="205"/>
        <w:jc w:val="both"/>
      </w:pPr>
      <w:r>
        <w:t>Ball</w:t>
      </w:r>
      <w:r>
        <w:rPr>
          <w:spacing w:val="-3"/>
        </w:rPr>
        <w:t xml:space="preserve"> </w:t>
      </w:r>
      <w:r>
        <w:t>Machines</w:t>
      </w:r>
      <w:r>
        <w:rPr>
          <w:spacing w:val="-2"/>
        </w:rPr>
        <w:t xml:space="preserve"> </w:t>
      </w:r>
      <w:r>
        <w:t>and</w:t>
      </w:r>
      <w:r>
        <w:rPr>
          <w:spacing w:val="-1"/>
        </w:rPr>
        <w:t xml:space="preserve"> </w:t>
      </w:r>
      <w:r>
        <w:t>Ball</w:t>
      </w:r>
      <w:r>
        <w:rPr>
          <w:spacing w:val="-2"/>
        </w:rPr>
        <w:t xml:space="preserve"> Hoppers</w:t>
      </w:r>
    </w:p>
    <w:p w14:paraId="3D7F19AB" w14:textId="77777777" w:rsidR="00421E5D" w:rsidRDefault="00CC0FA6">
      <w:pPr>
        <w:pStyle w:val="BodyText"/>
        <w:spacing w:line="207" w:lineRule="exact"/>
        <w:ind w:left="153"/>
      </w:pPr>
      <w:r>
        <w:t>Ball</w:t>
      </w:r>
      <w:r>
        <w:rPr>
          <w:spacing w:val="-4"/>
        </w:rPr>
        <w:t xml:space="preserve"> </w:t>
      </w:r>
      <w:r>
        <w:t>machines</w:t>
      </w:r>
      <w:r>
        <w:rPr>
          <w:spacing w:val="-3"/>
        </w:rPr>
        <w:t xml:space="preserve"> </w:t>
      </w:r>
      <w:r>
        <w:t>and</w:t>
      </w:r>
      <w:r>
        <w:rPr>
          <w:spacing w:val="-4"/>
        </w:rPr>
        <w:t xml:space="preserve"> </w:t>
      </w:r>
      <w:r>
        <w:t>ball</w:t>
      </w:r>
      <w:r>
        <w:rPr>
          <w:spacing w:val="-2"/>
        </w:rPr>
        <w:t xml:space="preserve"> </w:t>
      </w:r>
      <w:r>
        <w:t>hoppers</w:t>
      </w:r>
      <w:r>
        <w:rPr>
          <w:spacing w:val="2"/>
        </w:rPr>
        <w:t xml:space="preserve"> </w:t>
      </w:r>
      <w:r>
        <w:t>may</w:t>
      </w:r>
      <w:r>
        <w:rPr>
          <w:spacing w:val="-1"/>
        </w:rPr>
        <w:t xml:space="preserve"> </w:t>
      </w:r>
      <w:r>
        <w:t>not</w:t>
      </w:r>
      <w:r>
        <w:rPr>
          <w:spacing w:val="-2"/>
        </w:rPr>
        <w:t xml:space="preserve"> </w:t>
      </w:r>
      <w:r>
        <w:t>be</w:t>
      </w:r>
      <w:r>
        <w:rPr>
          <w:spacing w:val="-2"/>
        </w:rPr>
        <w:t xml:space="preserve"> </w:t>
      </w:r>
      <w:r>
        <w:t>used</w:t>
      </w:r>
      <w:r>
        <w:rPr>
          <w:spacing w:val="-4"/>
        </w:rPr>
        <w:t xml:space="preserve"> </w:t>
      </w:r>
      <w:r>
        <w:t>if</w:t>
      </w:r>
      <w:r>
        <w:rPr>
          <w:spacing w:val="-2"/>
        </w:rPr>
        <w:t xml:space="preserve"> </w:t>
      </w:r>
      <w:r>
        <w:t>players</w:t>
      </w:r>
      <w:r>
        <w:rPr>
          <w:spacing w:val="-3"/>
        </w:rPr>
        <w:t xml:space="preserve"> </w:t>
      </w:r>
      <w:r>
        <w:t>are</w:t>
      </w:r>
      <w:r>
        <w:rPr>
          <w:spacing w:val="-2"/>
        </w:rPr>
        <w:t xml:space="preserve"> </w:t>
      </w:r>
      <w:r>
        <w:t>on</w:t>
      </w:r>
      <w:r>
        <w:rPr>
          <w:spacing w:val="-2"/>
        </w:rPr>
        <w:t xml:space="preserve"> </w:t>
      </w:r>
      <w:r>
        <w:t>the</w:t>
      </w:r>
      <w:r>
        <w:rPr>
          <w:spacing w:val="-2"/>
        </w:rPr>
        <w:t xml:space="preserve"> </w:t>
      </w:r>
      <w:r>
        <w:t>adjacent</w:t>
      </w:r>
      <w:r>
        <w:rPr>
          <w:spacing w:val="-3"/>
        </w:rPr>
        <w:t xml:space="preserve"> </w:t>
      </w:r>
      <w:r>
        <w:rPr>
          <w:spacing w:val="-2"/>
        </w:rPr>
        <w:t>court.</w:t>
      </w:r>
    </w:p>
    <w:p w14:paraId="500881FF" w14:textId="77777777" w:rsidR="00421E5D" w:rsidRDefault="00421E5D">
      <w:pPr>
        <w:pStyle w:val="BodyText"/>
        <w:spacing w:before="2"/>
        <w:ind w:left="0"/>
      </w:pPr>
    </w:p>
    <w:p w14:paraId="716FFB69" w14:textId="77777777" w:rsidR="00421E5D" w:rsidRDefault="00CC0FA6">
      <w:pPr>
        <w:pStyle w:val="Heading1"/>
      </w:pPr>
      <w:r>
        <w:t>Use</w:t>
      </w:r>
      <w:r>
        <w:rPr>
          <w:spacing w:val="-6"/>
        </w:rPr>
        <w:t xml:space="preserve"> </w:t>
      </w:r>
      <w:r>
        <w:t>of</w:t>
      </w:r>
      <w:r>
        <w:rPr>
          <w:spacing w:val="-3"/>
        </w:rPr>
        <w:t xml:space="preserve"> </w:t>
      </w:r>
      <w:r>
        <w:rPr>
          <w:spacing w:val="-2"/>
        </w:rPr>
        <w:t>Floodlights</w:t>
      </w:r>
    </w:p>
    <w:p w14:paraId="700CDAEF" w14:textId="77777777" w:rsidR="00421E5D" w:rsidRDefault="00CC0FA6">
      <w:pPr>
        <w:pStyle w:val="ListParagraph"/>
        <w:numPr>
          <w:ilvl w:val="0"/>
          <w:numId w:val="1"/>
        </w:numPr>
        <w:tabs>
          <w:tab w:val="left" w:pos="720"/>
        </w:tabs>
        <w:spacing w:line="240" w:lineRule="auto"/>
        <w:ind w:right="6"/>
        <w:rPr>
          <w:sz w:val="18"/>
        </w:rPr>
      </w:pPr>
      <w:r>
        <w:rPr>
          <w:sz w:val="18"/>
        </w:rPr>
        <w:t>Full Adult and Intermediate members may use the floodlights up to 10.30 pm (in accordance with planning conditions) each day except Christmas Day. Junior members may use the floodlights within their allocated times.</w:t>
      </w:r>
    </w:p>
    <w:p w14:paraId="38380354" w14:textId="77777777" w:rsidR="00421E5D" w:rsidRDefault="00CC0FA6">
      <w:pPr>
        <w:pStyle w:val="ListParagraph"/>
        <w:numPr>
          <w:ilvl w:val="0"/>
          <w:numId w:val="1"/>
        </w:numPr>
        <w:tabs>
          <w:tab w:val="left" w:pos="720"/>
        </w:tabs>
        <w:spacing w:line="220" w:lineRule="exact"/>
        <w:rPr>
          <w:sz w:val="18"/>
        </w:rPr>
      </w:pPr>
      <w:r>
        <w:rPr>
          <w:sz w:val="18"/>
        </w:rPr>
        <w:t>All</w:t>
      </w:r>
      <w:r>
        <w:rPr>
          <w:spacing w:val="-3"/>
          <w:sz w:val="18"/>
        </w:rPr>
        <w:t xml:space="preserve"> </w:t>
      </w:r>
      <w:r>
        <w:rPr>
          <w:sz w:val="18"/>
        </w:rPr>
        <w:t>members</w:t>
      </w:r>
      <w:r>
        <w:rPr>
          <w:spacing w:val="-3"/>
          <w:sz w:val="18"/>
        </w:rPr>
        <w:t xml:space="preserve"> </w:t>
      </w:r>
      <w:r>
        <w:rPr>
          <w:sz w:val="18"/>
        </w:rPr>
        <w:t>under</w:t>
      </w:r>
      <w:r>
        <w:rPr>
          <w:spacing w:val="-1"/>
          <w:sz w:val="18"/>
        </w:rPr>
        <w:t xml:space="preserve"> </w:t>
      </w:r>
      <w:r>
        <w:rPr>
          <w:sz w:val="18"/>
        </w:rPr>
        <w:t>13</w:t>
      </w:r>
      <w:r>
        <w:rPr>
          <w:spacing w:val="-4"/>
          <w:sz w:val="18"/>
        </w:rPr>
        <w:t xml:space="preserve"> </w:t>
      </w:r>
      <w:r>
        <w:rPr>
          <w:sz w:val="18"/>
        </w:rPr>
        <w:t>years</w:t>
      </w:r>
      <w:r>
        <w:rPr>
          <w:spacing w:val="-2"/>
          <w:sz w:val="18"/>
        </w:rPr>
        <w:t xml:space="preserve"> </w:t>
      </w:r>
      <w:r>
        <w:rPr>
          <w:sz w:val="18"/>
        </w:rPr>
        <w:t>must</w:t>
      </w:r>
      <w:r>
        <w:rPr>
          <w:spacing w:val="-2"/>
          <w:sz w:val="18"/>
        </w:rPr>
        <w:t xml:space="preserve"> </w:t>
      </w:r>
      <w:r>
        <w:rPr>
          <w:sz w:val="18"/>
        </w:rPr>
        <w:t>ask</w:t>
      </w:r>
      <w:r>
        <w:rPr>
          <w:spacing w:val="-3"/>
          <w:sz w:val="18"/>
        </w:rPr>
        <w:t xml:space="preserve"> </w:t>
      </w:r>
      <w:r>
        <w:rPr>
          <w:sz w:val="18"/>
        </w:rPr>
        <w:t>an</w:t>
      </w:r>
      <w:r>
        <w:rPr>
          <w:spacing w:val="-4"/>
          <w:sz w:val="18"/>
        </w:rPr>
        <w:t xml:space="preserve"> </w:t>
      </w:r>
      <w:r>
        <w:rPr>
          <w:sz w:val="18"/>
        </w:rPr>
        <w:t>adult</w:t>
      </w:r>
      <w:r>
        <w:rPr>
          <w:spacing w:val="-1"/>
          <w:sz w:val="18"/>
        </w:rPr>
        <w:t xml:space="preserve"> </w:t>
      </w:r>
      <w:r>
        <w:rPr>
          <w:sz w:val="18"/>
        </w:rPr>
        <w:t>to</w:t>
      </w:r>
      <w:r>
        <w:rPr>
          <w:spacing w:val="-4"/>
          <w:sz w:val="18"/>
        </w:rPr>
        <w:t xml:space="preserve"> </w:t>
      </w:r>
      <w:r>
        <w:rPr>
          <w:sz w:val="18"/>
        </w:rPr>
        <w:t>switch</w:t>
      </w:r>
      <w:r>
        <w:rPr>
          <w:spacing w:val="-1"/>
          <w:sz w:val="18"/>
        </w:rPr>
        <w:t xml:space="preserve"> </w:t>
      </w:r>
      <w:r>
        <w:rPr>
          <w:sz w:val="18"/>
        </w:rPr>
        <w:t>the</w:t>
      </w:r>
      <w:r>
        <w:rPr>
          <w:spacing w:val="2"/>
          <w:sz w:val="18"/>
        </w:rPr>
        <w:t xml:space="preserve"> </w:t>
      </w:r>
      <w:r>
        <w:rPr>
          <w:sz w:val="18"/>
        </w:rPr>
        <w:t>floodlights on</w:t>
      </w:r>
      <w:r>
        <w:rPr>
          <w:spacing w:val="-4"/>
          <w:sz w:val="18"/>
        </w:rPr>
        <w:t xml:space="preserve"> </w:t>
      </w:r>
      <w:r>
        <w:rPr>
          <w:sz w:val="18"/>
        </w:rPr>
        <w:t>and</w:t>
      </w:r>
      <w:r>
        <w:rPr>
          <w:spacing w:val="-1"/>
          <w:sz w:val="18"/>
        </w:rPr>
        <w:t xml:space="preserve"> </w:t>
      </w:r>
      <w:r>
        <w:rPr>
          <w:spacing w:val="-4"/>
          <w:sz w:val="18"/>
        </w:rPr>
        <w:t>off.</w:t>
      </w:r>
    </w:p>
    <w:p w14:paraId="57E474C5" w14:textId="77777777" w:rsidR="00421E5D" w:rsidRDefault="00CC0FA6">
      <w:pPr>
        <w:pStyle w:val="Heading1"/>
        <w:spacing w:before="204"/>
      </w:pPr>
      <w:r>
        <w:rPr>
          <w:spacing w:val="-2"/>
        </w:rPr>
        <w:t>Mix-</w:t>
      </w:r>
      <w:r>
        <w:rPr>
          <w:spacing w:val="-5"/>
        </w:rPr>
        <w:t>ins</w:t>
      </w:r>
    </w:p>
    <w:p w14:paraId="74DDA440" w14:textId="77777777" w:rsidR="00EB47CB" w:rsidRDefault="00CC0FA6" w:rsidP="00EB47CB">
      <w:pPr>
        <w:pStyle w:val="BodyText"/>
        <w:ind w:left="153" w:right="4"/>
      </w:pPr>
      <w:r>
        <w:t>The arrangements (days, times, courts to be used) are notified to all members at the start of the season. Those attending are expected to be prepared to play with all other players present, thus facilitating a good</w:t>
      </w:r>
      <w:r>
        <w:rPr>
          <w:spacing w:val="-1"/>
        </w:rPr>
        <w:t xml:space="preserve"> </w:t>
      </w:r>
      <w:r>
        <w:t>mix-in. All players must</w:t>
      </w:r>
      <w:r>
        <w:rPr>
          <w:spacing w:val="-1"/>
        </w:rPr>
        <w:t xml:space="preserve"> </w:t>
      </w:r>
      <w:r>
        <w:t>vacate</w:t>
      </w:r>
      <w:r>
        <w:rPr>
          <w:spacing w:val="-1"/>
        </w:rPr>
        <w:t xml:space="preserve"> </w:t>
      </w:r>
      <w:r>
        <w:t>the</w:t>
      </w:r>
      <w:r>
        <w:rPr>
          <w:spacing w:val="-1"/>
        </w:rPr>
        <w:t xml:space="preserve"> </w:t>
      </w:r>
      <w:r>
        <w:t xml:space="preserve">court after a short set. Juniors with full playing rights may also play in all Full Adult mix-ins. In the winter, mix-ins are held in the </w:t>
      </w:r>
      <w:r w:rsidR="00A47CC6">
        <w:t>D</w:t>
      </w:r>
      <w:r>
        <w:t>ome for</w:t>
      </w:r>
      <w:r w:rsidR="00A47CC6">
        <w:rPr>
          <w:spacing w:val="80"/>
        </w:rPr>
        <w:t xml:space="preserve"> D</w:t>
      </w:r>
      <w:r>
        <w:t>ome members at similar times to the summer. At mix-in times, courts are reserved outdoors to accommodate non-</w:t>
      </w:r>
      <w:r w:rsidR="00A47CC6">
        <w:t>D</w:t>
      </w:r>
      <w:r>
        <w:t xml:space="preserve">ome </w:t>
      </w:r>
      <w:r>
        <w:lastRenderedPageBreak/>
        <w:t>members.</w:t>
      </w:r>
    </w:p>
    <w:p w14:paraId="0B7542B9" w14:textId="77777777" w:rsidR="00EB47CB" w:rsidRDefault="00EB47CB" w:rsidP="00EB47CB">
      <w:pPr>
        <w:pStyle w:val="BodyText"/>
        <w:ind w:left="153" w:right="4"/>
      </w:pPr>
    </w:p>
    <w:p w14:paraId="3976462B" w14:textId="75F3223C" w:rsidR="00421E5D" w:rsidRPr="00EB47CB" w:rsidRDefault="00CC0FA6" w:rsidP="00EB47CB">
      <w:pPr>
        <w:pStyle w:val="BodyText"/>
        <w:ind w:left="153" w:right="4"/>
        <w:rPr>
          <w:b/>
          <w:bCs/>
        </w:rPr>
      </w:pPr>
      <w:r w:rsidRPr="00EB47CB">
        <w:rPr>
          <w:b/>
          <w:bCs/>
        </w:rPr>
        <w:t>Team</w:t>
      </w:r>
      <w:r w:rsidRPr="00EB47CB">
        <w:rPr>
          <w:b/>
          <w:bCs/>
          <w:spacing w:val="-5"/>
        </w:rPr>
        <w:t xml:space="preserve"> </w:t>
      </w:r>
      <w:r w:rsidRPr="00EB47CB">
        <w:rPr>
          <w:b/>
          <w:bCs/>
        </w:rPr>
        <w:t>Matches</w:t>
      </w:r>
      <w:r w:rsidRPr="00EB47CB">
        <w:rPr>
          <w:b/>
          <w:bCs/>
          <w:spacing w:val="-3"/>
        </w:rPr>
        <w:t xml:space="preserve"> </w:t>
      </w:r>
      <w:r w:rsidRPr="00EB47CB">
        <w:rPr>
          <w:b/>
          <w:bCs/>
        </w:rPr>
        <w:t xml:space="preserve">and </w:t>
      </w:r>
      <w:r w:rsidRPr="00EB47CB">
        <w:rPr>
          <w:b/>
          <w:bCs/>
          <w:spacing w:val="-4"/>
        </w:rPr>
        <w:t>Fees</w:t>
      </w:r>
    </w:p>
    <w:p w14:paraId="096EA96E" w14:textId="289AC494" w:rsidR="00421E5D" w:rsidRDefault="00CC0FA6" w:rsidP="11DAF676">
      <w:pPr>
        <w:pStyle w:val="BodyText"/>
        <w:ind w:left="153" w:right="12"/>
        <w:jc w:val="both"/>
        <w:rPr>
          <w:highlight w:val="yellow"/>
        </w:rPr>
      </w:pPr>
      <w:r>
        <w:t>Matches take place at weekends throughout the year and on most Monday and Wednesday evenings in the summer. Some matches may take place on weekday</w:t>
      </w:r>
      <w:r>
        <w:rPr>
          <w:spacing w:val="-1"/>
        </w:rPr>
        <w:t xml:space="preserve"> </w:t>
      </w:r>
      <w:r>
        <w:t>mornings and</w:t>
      </w:r>
      <w:r>
        <w:rPr>
          <w:spacing w:val="-2"/>
        </w:rPr>
        <w:t xml:space="preserve"> </w:t>
      </w:r>
      <w:r>
        <w:t>afternoons. Team</w:t>
      </w:r>
      <w:r>
        <w:rPr>
          <w:spacing w:val="-1"/>
        </w:rPr>
        <w:t xml:space="preserve"> </w:t>
      </w:r>
      <w:r>
        <w:t>captains must follow the Club’s</w:t>
      </w:r>
      <w:r>
        <w:rPr>
          <w:spacing w:val="-1"/>
        </w:rPr>
        <w:t xml:space="preserve"> </w:t>
      </w:r>
      <w:r>
        <w:t>system for booking</w:t>
      </w:r>
      <w:r>
        <w:rPr>
          <w:spacing w:val="-2"/>
        </w:rPr>
        <w:t xml:space="preserve"> </w:t>
      </w:r>
      <w:r>
        <w:t>matches. It is a general rule that team matches should not take place during mix-in times although some winter matches are scheduled on outside courts at week-ends during dome mix-ins.</w:t>
      </w:r>
    </w:p>
    <w:p w14:paraId="75669136" w14:textId="77777777" w:rsidR="00421E5D" w:rsidRDefault="00421E5D">
      <w:pPr>
        <w:pStyle w:val="BodyText"/>
        <w:spacing w:before="2"/>
        <w:ind w:left="0"/>
      </w:pPr>
    </w:p>
    <w:p w14:paraId="7ADDC3EB" w14:textId="77777777" w:rsidR="00421E5D" w:rsidRDefault="00CC0FA6">
      <w:pPr>
        <w:pStyle w:val="Heading1"/>
        <w:jc w:val="both"/>
      </w:pPr>
      <w:r>
        <w:t>Club</w:t>
      </w:r>
      <w:r>
        <w:rPr>
          <w:spacing w:val="-5"/>
        </w:rPr>
        <w:t xml:space="preserve"> </w:t>
      </w:r>
      <w:r>
        <w:rPr>
          <w:spacing w:val="-2"/>
        </w:rPr>
        <w:t>Championships</w:t>
      </w:r>
    </w:p>
    <w:p w14:paraId="28B1FF97" w14:textId="07FE2BBB" w:rsidR="00421E5D" w:rsidRDefault="00CC0FA6">
      <w:pPr>
        <w:pStyle w:val="BodyText"/>
        <w:ind w:left="153" w:right="6"/>
        <w:jc w:val="both"/>
      </w:pPr>
      <w:r>
        <w:t>Names will not be entered in any tournament draw until the appropriate annual</w:t>
      </w:r>
      <w:r w:rsidR="00A47CC6">
        <w:t xml:space="preserve"> membership </w:t>
      </w:r>
      <w:r>
        <w:t>and entry fees have been paid. The Club’s summer Championships are open to all playing members.</w:t>
      </w:r>
    </w:p>
    <w:p w14:paraId="4FA70903" w14:textId="77777777" w:rsidR="00421E5D" w:rsidRDefault="00421E5D">
      <w:pPr>
        <w:pStyle w:val="BodyText"/>
        <w:spacing w:before="70"/>
        <w:ind w:left="0"/>
      </w:pPr>
    </w:p>
    <w:p w14:paraId="5611AB07" w14:textId="77777777" w:rsidR="00421E5D" w:rsidRDefault="00CC0FA6">
      <w:pPr>
        <w:pStyle w:val="Heading1"/>
      </w:pPr>
      <w:r>
        <w:t>Inter-club</w:t>
      </w:r>
      <w:r>
        <w:rPr>
          <w:spacing w:val="-4"/>
        </w:rPr>
        <w:t xml:space="preserve"> </w:t>
      </w:r>
      <w:r>
        <w:t>Matches,</w:t>
      </w:r>
      <w:r>
        <w:rPr>
          <w:spacing w:val="-4"/>
        </w:rPr>
        <w:t xml:space="preserve"> </w:t>
      </w:r>
      <w:r>
        <w:t>Outside</w:t>
      </w:r>
      <w:r>
        <w:rPr>
          <w:spacing w:val="-7"/>
        </w:rPr>
        <w:t xml:space="preserve"> </w:t>
      </w:r>
      <w:r>
        <w:t>Tournaments</w:t>
      </w:r>
      <w:r>
        <w:rPr>
          <w:spacing w:val="-1"/>
        </w:rPr>
        <w:t xml:space="preserve"> </w:t>
      </w:r>
      <w:r>
        <w:t>/</w:t>
      </w:r>
      <w:r>
        <w:rPr>
          <w:spacing w:val="-3"/>
        </w:rPr>
        <w:t xml:space="preserve"> </w:t>
      </w:r>
      <w:r>
        <w:t>Box</w:t>
      </w:r>
      <w:r>
        <w:rPr>
          <w:spacing w:val="-3"/>
        </w:rPr>
        <w:t xml:space="preserve"> </w:t>
      </w:r>
      <w:r>
        <w:rPr>
          <w:spacing w:val="-2"/>
        </w:rPr>
        <w:t>Leagues</w:t>
      </w:r>
    </w:p>
    <w:p w14:paraId="7EDB1DCE" w14:textId="77777777" w:rsidR="00421E5D" w:rsidRDefault="00CC0FA6">
      <w:pPr>
        <w:pStyle w:val="BodyText"/>
        <w:ind w:left="153" w:right="9"/>
        <w:jc w:val="both"/>
      </w:pPr>
      <w:r>
        <w:t>The</w:t>
      </w:r>
      <w:r>
        <w:rPr>
          <w:spacing w:val="-2"/>
        </w:rPr>
        <w:t xml:space="preserve"> </w:t>
      </w:r>
      <w:r>
        <w:t>Club’s</w:t>
      </w:r>
      <w:r>
        <w:rPr>
          <w:spacing w:val="-1"/>
        </w:rPr>
        <w:t xml:space="preserve"> </w:t>
      </w:r>
      <w:r>
        <w:t>booking</w:t>
      </w:r>
      <w:r>
        <w:rPr>
          <w:spacing w:val="-4"/>
        </w:rPr>
        <w:t xml:space="preserve"> </w:t>
      </w:r>
      <w:r>
        <w:t>system can</w:t>
      </w:r>
      <w:r>
        <w:rPr>
          <w:spacing w:val="-2"/>
        </w:rPr>
        <w:t xml:space="preserve"> </w:t>
      </w:r>
      <w:r>
        <w:t>be</w:t>
      </w:r>
      <w:r>
        <w:rPr>
          <w:spacing w:val="-2"/>
        </w:rPr>
        <w:t xml:space="preserve"> </w:t>
      </w:r>
      <w:r>
        <w:t>used</w:t>
      </w:r>
      <w:r>
        <w:rPr>
          <w:spacing w:val="-2"/>
        </w:rPr>
        <w:t xml:space="preserve"> </w:t>
      </w:r>
      <w:r>
        <w:t>to</w:t>
      </w:r>
      <w:r>
        <w:rPr>
          <w:spacing w:val="-4"/>
        </w:rPr>
        <w:t xml:space="preserve"> </w:t>
      </w:r>
      <w:r>
        <w:t>book these</w:t>
      </w:r>
      <w:r>
        <w:rPr>
          <w:spacing w:val="-4"/>
        </w:rPr>
        <w:t xml:space="preserve"> </w:t>
      </w:r>
      <w:r>
        <w:t>matches. However</w:t>
      </w:r>
      <w:r>
        <w:rPr>
          <w:spacing w:val="-2"/>
        </w:rPr>
        <w:t xml:space="preserve"> </w:t>
      </w:r>
      <w:r>
        <w:t>no</w:t>
      </w:r>
      <w:r>
        <w:rPr>
          <w:spacing w:val="-1"/>
        </w:rPr>
        <w:t xml:space="preserve"> </w:t>
      </w:r>
      <w:r>
        <w:t>more</w:t>
      </w:r>
      <w:r>
        <w:rPr>
          <w:spacing w:val="-1"/>
        </w:rPr>
        <w:t xml:space="preserve"> </w:t>
      </w:r>
      <w:r>
        <w:t>than</w:t>
      </w:r>
      <w:r>
        <w:rPr>
          <w:spacing w:val="-2"/>
        </w:rPr>
        <w:t xml:space="preserve"> </w:t>
      </w:r>
      <w:r>
        <w:t>two</w:t>
      </w:r>
      <w:r>
        <w:rPr>
          <w:spacing w:val="-1"/>
        </w:rPr>
        <w:t xml:space="preserve"> </w:t>
      </w:r>
      <w:r>
        <w:t>courts</w:t>
      </w:r>
      <w:r>
        <w:rPr>
          <w:spacing w:val="-1"/>
        </w:rPr>
        <w:t xml:space="preserve"> </w:t>
      </w:r>
      <w:r>
        <w:t>may</w:t>
      </w:r>
      <w:r>
        <w:rPr>
          <w:spacing w:val="-1"/>
        </w:rPr>
        <w:t xml:space="preserve"> </w:t>
      </w:r>
      <w:r>
        <w:t>be</w:t>
      </w:r>
      <w:r>
        <w:rPr>
          <w:spacing w:val="-2"/>
        </w:rPr>
        <w:t xml:space="preserve"> </w:t>
      </w:r>
      <w:r>
        <w:t>taken</w:t>
      </w:r>
      <w:r>
        <w:rPr>
          <w:spacing w:val="-2"/>
        </w:rPr>
        <w:t xml:space="preserve"> </w:t>
      </w:r>
      <w:r>
        <w:t>for these</w:t>
      </w:r>
      <w:r>
        <w:rPr>
          <w:spacing w:val="-1"/>
        </w:rPr>
        <w:t xml:space="preserve"> </w:t>
      </w:r>
      <w:r>
        <w:t>matches at any one time.</w:t>
      </w:r>
    </w:p>
    <w:p w14:paraId="3713681D" w14:textId="77777777" w:rsidR="00421E5D" w:rsidRDefault="00421E5D">
      <w:pPr>
        <w:pStyle w:val="BodyText"/>
        <w:ind w:left="0"/>
      </w:pPr>
    </w:p>
    <w:p w14:paraId="7E8DF92C" w14:textId="77777777" w:rsidR="00421E5D" w:rsidRDefault="00CC0FA6">
      <w:pPr>
        <w:pStyle w:val="Heading1"/>
      </w:pPr>
      <w:r>
        <w:t xml:space="preserve">Wimbledon </w:t>
      </w:r>
      <w:r>
        <w:rPr>
          <w:spacing w:val="-2"/>
        </w:rPr>
        <w:t>Tickets</w:t>
      </w:r>
    </w:p>
    <w:p w14:paraId="279D089E" w14:textId="77777777" w:rsidR="00421E5D" w:rsidRDefault="00CC0FA6">
      <w:pPr>
        <w:pStyle w:val="BodyText"/>
        <w:spacing w:line="207" w:lineRule="exact"/>
        <w:ind w:left="153"/>
      </w:pPr>
      <w:r>
        <w:t>The</w:t>
      </w:r>
      <w:r>
        <w:rPr>
          <w:spacing w:val="-5"/>
        </w:rPr>
        <w:t xml:space="preserve"> </w:t>
      </w:r>
      <w:r>
        <w:t>LTA</w:t>
      </w:r>
      <w:r>
        <w:rPr>
          <w:spacing w:val="-4"/>
        </w:rPr>
        <w:t xml:space="preserve"> </w:t>
      </w:r>
      <w:r>
        <w:t>distributes</w:t>
      </w:r>
      <w:r>
        <w:rPr>
          <w:spacing w:val="-1"/>
        </w:rPr>
        <w:t xml:space="preserve"> </w:t>
      </w:r>
      <w:r>
        <w:t>the</w:t>
      </w:r>
      <w:r>
        <w:rPr>
          <w:spacing w:val="-2"/>
        </w:rPr>
        <w:t xml:space="preserve"> </w:t>
      </w:r>
      <w:r>
        <w:t>Club’s</w:t>
      </w:r>
      <w:r>
        <w:rPr>
          <w:spacing w:val="-4"/>
        </w:rPr>
        <w:t xml:space="preserve"> </w:t>
      </w:r>
      <w:r>
        <w:t>allocation</w:t>
      </w:r>
      <w:r>
        <w:rPr>
          <w:spacing w:val="-4"/>
        </w:rPr>
        <w:t xml:space="preserve"> </w:t>
      </w:r>
      <w:r>
        <w:t>of</w:t>
      </w:r>
      <w:r>
        <w:rPr>
          <w:spacing w:val="-2"/>
        </w:rPr>
        <w:t xml:space="preserve"> </w:t>
      </w:r>
      <w:r>
        <w:t>tickets</w:t>
      </w:r>
      <w:r>
        <w:rPr>
          <w:spacing w:val="-3"/>
        </w:rPr>
        <w:t xml:space="preserve"> </w:t>
      </w:r>
      <w:r>
        <w:t>by</w:t>
      </w:r>
      <w:r>
        <w:rPr>
          <w:spacing w:val="-4"/>
        </w:rPr>
        <w:t xml:space="preserve"> </w:t>
      </w:r>
      <w:r>
        <w:t>an</w:t>
      </w:r>
      <w:r>
        <w:rPr>
          <w:spacing w:val="-4"/>
        </w:rPr>
        <w:t xml:space="preserve"> </w:t>
      </w:r>
      <w:r>
        <w:t>automatic</w:t>
      </w:r>
      <w:r>
        <w:rPr>
          <w:spacing w:val="-4"/>
        </w:rPr>
        <w:t xml:space="preserve"> </w:t>
      </w:r>
      <w:r>
        <w:t>draw.</w:t>
      </w:r>
      <w:r>
        <w:rPr>
          <w:spacing w:val="5"/>
        </w:rPr>
        <w:t xml:space="preserve"> </w:t>
      </w:r>
      <w:r>
        <w:t>Their</w:t>
      </w:r>
      <w:r>
        <w:rPr>
          <w:spacing w:val="-4"/>
        </w:rPr>
        <w:t xml:space="preserve"> </w:t>
      </w:r>
      <w:r>
        <w:t>distribution</w:t>
      </w:r>
      <w:r>
        <w:rPr>
          <w:spacing w:val="-4"/>
        </w:rPr>
        <w:t xml:space="preserve"> </w:t>
      </w:r>
      <w:r>
        <w:t>procedure</w:t>
      </w:r>
      <w:r>
        <w:rPr>
          <w:spacing w:val="-4"/>
        </w:rPr>
        <w:t xml:space="preserve"> </w:t>
      </w:r>
      <w:r>
        <w:t>is</w:t>
      </w:r>
      <w:r>
        <w:rPr>
          <w:spacing w:val="-3"/>
        </w:rPr>
        <w:t xml:space="preserve"> </w:t>
      </w:r>
      <w:r>
        <w:t>on</w:t>
      </w:r>
      <w:r>
        <w:rPr>
          <w:spacing w:val="-2"/>
        </w:rPr>
        <w:t xml:space="preserve"> </w:t>
      </w:r>
      <w:r>
        <w:t>their</w:t>
      </w:r>
      <w:r>
        <w:rPr>
          <w:spacing w:val="-2"/>
        </w:rPr>
        <w:t xml:space="preserve"> website.</w:t>
      </w:r>
    </w:p>
    <w:p w14:paraId="4E606426" w14:textId="77777777" w:rsidR="00421E5D" w:rsidRDefault="00CC0FA6">
      <w:pPr>
        <w:pStyle w:val="Heading1"/>
        <w:spacing w:before="206" w:line="240" w:lineRule="auto"/>
      </w:pPr>
      <w:r>
        <w:rPr>
          <w:spacing w:val="-2"/>
        </w:rPr>
        <w:t>Visitors</w:t>
      </w:r>
    </w:p>
    <w:p w14:paraId="62EEDBF8" w14:textId="77777777" w:rsidR="00421E5D" w:rsidRDefault="00CC0FA6">
      <w:pPr>
        <w:pStyle w:val="ListParagraph"/>
        <w:numPr>
          <w:ilvl w:val="0"/>
          <w:numId w:val="1"/>
        </w:numPr>
        <w:tabs>
          <w:tab w:val="left" w:pos="720"/>
        </w:tabs>
        <w:spacing w:before="2" w:line="220" w:lineRule="exact"/>
        <w:rPr>
          <w:sz w:val="18"/>
        </w:rPr>
      </w:pPr>
      <w:r>
        <w:rPr>
          <w:sz w:val="18"/>
        </w:rPr>
        <w:t>Members</w:t>
      </w:r>
      <w:r>
        <w:rPr>
          <w:spacing w:val="-4"/>
          <w:sz w:val="18"/>
        </w:rPr>
        <w:t xml:space="preserve"> </w:t>
      </w:r>
      <w:r>
        <w:rPr>
          <w:sz w:val="18"/>
        </w:rPr>
        <w:t>may introduce</w:t>
      </w:r>
      <w:r>
        <w:rPr>
          <w:spacing w:val="-1"/>
          <w:sz w:val="18"/>
        </w:rPr>
        <w:t xml:space="preserve"> </w:t>
      </w:r>
      <w:r>
        <w:rPr>
          <w:sz w:val="18"/>
        </w:rPr>
        <w:t>visitors up</w:t>
      </w:r>
      <w:r>
        <w:rPr>
          <w:spacing w:val="-3"/>
          <w:sz w:val="18"/>
        </w:rPr>
        <w:t xml:space="preserve"> </w:t>
      </w:r>
      <w:r>
        <w:rPr>
          <w:sz w:val="18"/>
        </w:rPr>
        <w:t>to</w:t>
      </w:r>
      <w:r>
        <w:rPr>
          <w:spacing w:val="-1"/>
          <w:sz w:val="18"/>
        </w:rPr>
        <w:t xml:space="preserve"> </w:t>
      </w:r>
      <w:r>
        <w:rPr>
          <w:sz w:val="18"/>
        </w:rPr>
        <w:t>a</w:t>
      </w:r>
      <w:r>
        <w:rPr>
          <w:spacing w:val="-4"/>
          <w:sz w:val="18"/>
        </w:rPr>
        <w:t xml:space="preserve"> </w:t>
      </w:r>
      <w:r>
        <w:rPr>
          <w:sz w:val="18"/>
        </w:rPr>
        <w:t>maximum</w:t>
      </w:r>
      <w:r>
        <w:rPr>
          <w:spacing w:val="-3"/>
          <w:sz w:val="18"/>
        </w:rPr>
        <w:t xml:space="preserve"> </w:t>
      </w:r>
      <w:r>
        <w:rPr>
          <w:sz w:val="18"/>
        </w:rPr>
        <w:t>of</w:t>
      </w:r>
      <w:r>
        <w:rPr>
          <w:spacing w:val="-1"/>
          <w:sz w:val="18"/>
        </w:rPr>
        <w:t xml:space="preserve"> </w:t>
      </w:r>
      <w:r>
        <w:rPr>
          <w:sz w:val="18"/>
        </w:rPr>
        <w:t>6</w:t>
      </w:r>
      <w:r>
        <w:rPr>
          <w:spacing w:val="-3"/>
          <w:sz w:val="18"/>
        </w:rPr>
        <w:t xml:space="preserve"> </w:t>
      </w:r>
      <w:r>
        <w:rPr>
          <w:sz w:val="18"/>
        </w:rPr>
        <w:t>times</w:t>
      </w:r>
      <w:r>
        <w:rPr>
          <w:spacing w:val="-3"/>
          <w:sz w:val="18"/>
        </w:rPr>
        <w:t xml:space="preserve"> </w:t>
      </w:r>
      <w:r>
        <w:rPr>
          <w:sz w:val="18"/>
        </w:rPr>
        <w:t>in</w:t>
      </w:r>
      <w:r>
        <w:rPr>
          <w:spacing w:val="-1"/>
          <w:sz w:val="18"/>
        </w:rPr>
        <w:t xml:space="preserve"> </w:t>
      </w:r>
      <w:r>
        <w:rPr>
          <w:sz w:val="18"/>
        </w:rPr>
        <w:t>the</w:t>
      </w:r>
      <w:r>
        <w:rPr>
          <w:spacing w:val="-1"/>
          <w:sz w:val="18"/>
        </w:rPr>
        <w:t xml:space="preserve"> </w:t>
      </w:r>
      <w:r>
        <w:rPr>
          <w:sz w:val="18"/>
        </w:rPr>
        <w:t>Club</w:t>
      </w:r>
      <w:r>
        <w:rPr>
          <w:spacing w:val="-4"/>
          <w:sz w:val="18"/>
        </w:rPr>
        <w:t xml:space="preserve"> </w:t>
      </w:r>
      <w:r>
        <w:rPr>
          <w:sz w:val="18"/>
        </w:rPr>
        <w:t>year,</w:t>
      </w:r>
      <w:r>
        <w:rPr>
          <w:spacing w:val="-3"/>
          <w:sz w:val="18"/>
        </w:rPr>
        <w:t xml:space="preserve"> </w:t>
      </w:r>
      <w:r>
        <w:rPr>
          <w:sz w:val="18"/>
        </w:rPr>
        <w:t>3 of</w:t>
      </w:r>
      <w:r>
        <w:rPr>
          <w:spacing w:val="-1"/>
          <w:sz w:val="18"/>
        </w:rPr>
        <w:t xml:space="preserve"> </w:t>
      </w:r>
      <w:r>
        <w:rPr>
          <w:sz w:val="18"/>
        </w:rPr>
        <w:t>which</w:t>
      </w:r>
      <w:r>
        <w:rPr>
          <w:spacing w:val="-3"/>
          <w:sz w:val="18"/>
        </w:rPr>
        <w:t xml:space="preserve"> </w:t>
      </w:r>
      <w:r>
        <w:rPr>
          <w:sz w:val="18"/>
        </w:rPr>
        <w:t>may be</w:t>
      </w:r>
      <w:r>
        <w:rPr>
          <w:spacing w:val="-3"/>
          <w:sz w:val="18"/>
        </w:rPr>
        <w:t xml:space="preserve"> </w:t>
      </w:r>
      <w:r>
        <w:rPr>
          <w:sz w:val="18"/>
        </w:rPr>
        <w:t>in</w:t>
      </w:r>
      <w:r>
        <w:rPr>
          <w:spacing w:val="-2"/>
          <w:sz w:val="18"/>
        </w:rPr>
        <w:t xml:space="preserve"> </w:t>
      </w:r>
      <w:r>
        <w:rPr>
          <w:sz w:val="18"/>
        </w:rPr>
        <w:t>the</w:t>
      </w:r>
      <w:r>
        <w:rPr>
          <w:spacing w:val="-1"/>
          <w:sz w:val="18"/>
        </w:rPr>
        <w:t xml:space="preserve"> </w:t>
      </w:r>
      <w:r>
        <w:rPr>
          <w:spacing w:val="-2"/>
          <w:sz w:val="18"/>
        </w:rPr>
        <w:t>dome.</w:t>
      </w:r>
    </w:p>
    <w:p w14:paraId="0079B4F4" w14:textId="77777777" w:rsidR="00421E5D" w:rsidRDefault="00CC0FA6">
      <w:pPr>
        <w:pStyle w:val="ListParagraph"/>
        <w:numPr>
          <w:ilvl w:val="0"/>
          <w:numId w:val="1"/>
        </w:numPr>
        <w:tabs>
          <w:tab w:val="left" w:pos="720"/>
        </w:tabs>
        <w:rPr>
          <w:sz w:val="18"/>
        </w:rPr>
      </w:pPr>
      <w:r>
        <w:rPr>
          <w:sz w:val="18"/>
        </w:rPr>
        <w:t>Visitors</w:t>
      </w:r>
      <w:r>
        <w:rPr>
          <w:spacing w:val="-3"/>
          <w:sz w:val="18"/>
        </w:rPr>
        <w:t xml:space="preserve"> </w:t>
      </w:r>
      <w:r>
        <w:rPr>
          <w:sz w:val="18"/>
        </w:rPr>
        <w:t>are</w:t>
      </w:r>
      <w:r>
        <w:rPr>
          <w:spacing w:val="-1"/>
          <w:sz w:val="18"/>
        </w:rPr>
        <w:t xml:space="preserve"> </w:t>
      </w:r>
      <w:r>
        <w:rPr>
          <w:sz w:val="18"/>
        </w:rPr>
        <w:t>not</w:t>
      </w:r>
      <w:r>
        <w:rPr>
          <w:spacing w:val="-2"/>
          <w:sz w:val="18"/>
        </w:rPr>
        <w:t xml:space="preserve"> </w:t>
      </w:r>
      <w:r>
        <w:rPr>
          <w:sz w:val="18"/>
        </w:rPr>
        <w:t>allowed</w:t>
      </w:r>
      <w:r>
        <w:rPr>
          <w:spacing w:val="-2"/>
          <w:sz w:val="18"/>
        </w:rPr>
        <w:t xml:space="preserve"> </w:t>
      </w:r>
      <w:r>
        <w:rPr>
          <w:sz w:val="18"/>
        </w:rPr>
        <w:t>to</w:t>
      </w:r>
      <w:r>
        <w:rPr>
          <w:spacing w:val="-3"/>
          <w:sz w:val="18"/>
        </w:rPr>
        <w:t xml:space="preserve"> </w:t>
      </w:r>
      <w:r>
        <w:rPr>
          <w:sz w:val="18"/>
        </w:rPr>
        <w:t>play</w:t>
      </w:r>
      <w:r>
        <w:rPr>
          <w:spacing w:val="-3"/>
          <w:sz w:val="18"/>
        </w:rPr>
        <w:t xml:space="preserve"> </w:t>
      </w:r>
      <w:r>
        <w:rPr>
          <w:sz w:val="18"/>
        </w:rPr>
        <w:t>at</w:t>
      </w:r>
      <w:r>
        <w:rPr>
          <w:spacing w:val="-2"/>
          <w:sz w:val="18"/>
        </w:rPr>
        <w:t xml:space="preserve"> </w:t>
      </w:r>
      <w:r>
        <w:rPr>
          <w:sz w:val="18"/>
        </w:rPr>
        <w:t>mix-</w:t>
      </w:r>
      <w:proofErr w:type="spellStart"/>
      <w:r>
        <w:rPr>
          <w:sz w:val="18"/>
        </w:rPr>
        <w:t>in</w:t>
      </w:r>
      <w:proofErr w:type="spellEnd"/>
      <w:r>
        <w:rPr>
          <w:spacing w:val="-1"/>
          <w:sz w:val="18"/>
        </w:rPr>
        <w:t xml:space="preserve"> </w:t>
      </w:r>
      <w:r>
        <w:rPr>
          <w:spacing w:val="-2"/>
          <w:sz w:val="18"/>
        </w:rPr>
        <w:t>times.</w:t>
      </w:r>
    </w:p>
    <w:p w14:paraId="581FB1C8" w14:textId="77777777" w:rsidR="00421E5D" w:rsidRDefault="00CC0FA6">
      <w:pPr>
        <w:pStyle w:val="ListParagraph"/>
        <w:numPr>
          <w:ilvl w:val="0"/>
          <w:numId w:val="1"/>
        </w:numPr>
        <w:tabs>
          <w:tab w:val="left" w:pos="720"/>
        </w:tabs>
        <w:spacing w:line="240" w:lineRule="auto"/>
        <w:ind w:right="6"/>
        <w:jc w:val="both"/>
        <w:rPr>
          <w:sz w:val="18"/>
        </w:rPr>
      </w:pPr>
      <w:r>
        <w:rPr>
          <w:sz w:val="18"/>
        </w:rPr>
        <w:t xml:space="preserve">The outdoor fee for adults is £7.50 and £2 for children under 18 years. The indoor dome fee is £15 for all categories. When an outdoor member plays as a guest in the dome, the indoor member is responsible for the fee. Visitor fees are payable </w:t>
      </w:r>
      <w:r>
        <w:rPr>
          <w:b/>
          <w:sz w:val="18"/>
        </w:rPr>
        <w:t xml:space="preserve">before </w:t>
      </w:r>
      <w:r>
        <w:rPr>
          <w:sz w:val="18"/>
        </w:rPr>
        <w:t>play by the member making the booking and must be paid online directly to the Club’s bank account.</w:t>
      </w:r>
    </w:p>
    <w:p w14:paraId="52F427E3" w14:textId="77777777" w:rsidR="00421E5D" w:rsidRDefault="00CC0FA6">
      <w:pPr>
        <w:pStyle w:val="ListParagraph"/>
        <w:numPr>
          <w:ilvl w:val="0"/>
          <w:numId w:val="1"/>
        </w:numPr>
        <w:tabs>
          <w:tab w:val="left" w:pos="720"/>
        </w:tabs>
        <w:spacing w:line="240" w:lineRule="auto"/>
        <w:ind w:right="6"/>
        <w:jc w:val="both"/>
        <w:rPr>
          <w:sz w:val="18"/>
        </w:rPr>
      </w:pPr>
      <w:r>
        <w:rPr>
          <w:sz w:val="18"/>
        </w:rPr>
        <w:t xml:space="preserve">The only exceptions to payment of a visitor’s fee are for opponents in Club </w:t>
      </w:r>
      <w:proofErr w:type="spellStart"/>
      <w:r>
        <w:rPr>
          <w:sz w:val="18"/>
        </w:rPr>
        <w:t>authorised</w:t>
      </w:r>
      <w:proofErr w:type="spellEnd"/>
      <w:r>
        <w:rPr>
          <w:sz w:val="18"/>
        </w:rPr>
        <w:t xml:space="preserve"> individual matches played on outside courts which are as follows: Surrey County LTA and National LTA. A dome visitor’s fee must be paid for </w:t>
      </w:r>
      <w:r>
        <w:rPr>
          <w:b/>
          <w:sz w:val="18"/>
        </w:rPr>
        <w:t xml:space="preserve">all </w:t>
      </w:r>
      <w:r>
        <w:rPr>
          <w:sz w:val="18"/>
        </w:rPr>
        <w:t>visiting opponents for matches booked in the dome.</w:t>
      </w:r>
    </w:p>
    <w:p w14:paraId="7BAB19C9" w14:textId="77777777" w:rsidR="00421E5D" w:rsidRDefault="00CC0FA6">
      <w:pPr>
        <w:pStyle w:val="ListParagraph"/>
        <w:numPr>
          <w:ilvl w:val="0"/>
          <w:numId w:val="1"/>
        </w:numPr>
        <w:tabs>
          <w:tab w:val="left" w:pos="720"/>
        </w:tabs>
        <w:spacing w:line="220" w:lineRule="exact"/>
        <w:jc w:val="both"/>
        <w:rPr>
          <w:sz w:val="18"/>
        </w:rPr>
      </w:pPr>
      <w:r>
        <w:rPr>
          <w:sz w:val="18"/>
        </w:rPr>
        <w:t>Junior</w:t>
      </w:r>
      <w:r>
        <w:rPr>
          <w:spacing w:val="-3"/>
          <w:sz w:val="18"/>
        </w:rPr>
        <w:t xml:space="preserve"> </w:t>
      </w:r>
      <w:r>
        <w:rPr>
          <w:sz w:val="18"/>
        </w:rPr>
        <w:t>visitors</w:t>
      </w:r>
      <w:r>
        <w:rPr>
          <w:spacing w:val="-2"/>
          <w:sz w:val="18"/>
        </w:rPr>
        <w:t xml:space="preserve"> </w:t>
      </w:r>
      <w:r>
        <w:rPr>
          <w:sz w:val="18"/>
        </w:rPr>
        <w:t>may</w:t>
      </w:r>
      <w:r>
        <w:rPr>
          <w:spacing w:val="-1"/>
          <w:sz w:val="18"/>
        </w:rPr>
        <w:t xml:space="preserve"> </w:t>
      </w:r>
      <w:r>
        <w:rPr>
          <w:sz w:val="18"/>
        </w:rPr>
        <w:t>play</w:t>
      </w:r>
      <w:r>
        <w:rPr>
          <w:spacing w:val="-2"/>
          <w:sz w:val="18"/>
        </w:rPr>
        <w:t xml:space="preserve"> </w:t>
      </w:r>
      <w:r>
        <w:rPr>
          <w:sz w:val="18"/>
        </w:rPr>
        <w:t>only</w:t>
      </w:r>
      <w:r>
        <w:rPr>
          <w:spacing w:val="-3"/>
          <w:sz w:val="18"/>
        </w:rPr>
        <w:t xml:space="preserve"> </w:t>
      </w:r>
      <w:r>
        <w:rPr>
          <w:sz w:val="18"/>
        </w:rPr>
        <w:t>during</w:t>
      </w:r>
      <w:r>
        <w:rPr>
          <w:spacing w:val="-5"/>
          <w:sz w:val="18"/>
        </w:rPr>
        <w:t xml:space="preserve"> </w:t>
      </w:r>
      <w:r>
        <w:rPr>
          <w:sz w:val="18"/>
        </w:rPr>
        <w:t>Junior</w:t>
      </w:r>
      <w:r>
        <w:rPr>
          <w:spacing w:val="-5"/>
          <w:sz w:val="18"/>
        </w:rPr>
        <w:t xml:space="preserve"> </w:t>
      </w:r>
      <w:r>
        <w:rPr>
          <w:sz w:val="18"/>
        </w:rPr>
        <w:t>playing</w:t>
      </w:r>
      <w:r>
        <w:rPr>
          <w:spacing w:val="-2"/>
          <w:sz w:val="18"/>
        </w:rPr>
        <w:t xml:space="preserve"> times.</w:t>
      </w:r>
    </w:p>
    <w:p w14:paraId="6E092A8E" w14:textId="77777777" w:rsidR="00421E5D" w:rsidRDefault="00CC0FA6">
      <w:pPr>
        <w:pStyle w:val="Heading1"/>
        <w:spacing w:before="202" w:line="240" w:lineRule="auto"/>
      </w:pPr>
      <w:r>
        <w:rPr>
          <w:spacing w:val="-2"/>
        </w:rPr>
        <w:t>Coaching</w:t>
      </w:r>
    </w:p>
    <w:p w14:paraId="70B27136" w14:textId="77777777" w:rsidR="00421E5D" w:rsidRDefault="00CC0FA6">
      <w:pPr>
        <w:pStyle w:val="ListParagraph"/>
        <w:numPr>
          <w:ilvl w:val="0"/>
          <w:numId w:val="1"/>
        </w:numPr>
        <w:tabs>
          <w:tab w:val="left" w:pos="720"/>
        </w:tabs>
        <w:spacing w:before="2" w:line="240" w:lineRule="auto"/>
        <w:ind w:right="15"/>
        <w:rPr>
          <w:sz w:val="18"/>
        </w:rPr>
      </w:pPr>
      <w:r>
        <w:rPr>
          <w:sz w:val="18"/>
        </w:rPr>
        <w:t>Coaching</w:t>
      </w:r>
      <w:r>
        <w:rPr>
          <w:spacing w:val="40"/>
          <w:sz w:val="18"/>
        </w:rPr>
        <w:t xml:space="preserve"> </w:t>
      </w:r>
      <w:r>
        <w:rPr>
          <w:sz w:val="18"/>
        </w:rPr>
        <w:t>for</w:t>
      </w:r>
      <w:r>
        <w:rPr>
          <w:spacing w:val="40"/>
          <w:sz w:val="18"/>
        </w:rPr>
        <w:t xml:space="preserve"> </w:t>
      </w:r>
      <w:r>
        <w:rPr>
          <w:sz w:val="18"/>
        </w:rPr>
        <w:t>members</w:t>
      </w:r>
      <w:r>
        <w:rPr>
          <w:spacing w:val="40"/>
          <w:sz w:val="18"/>
        </w:rPr>
        <w:t xml:space="preserve"> </w:t>
      </w:r>
      <w:r>
        <w:rPr>
          <w:sz w:val="18"/>
        </w:rPr>
        <w:t>and</w:t>
      </w:r>
      <w:r>
        <w:rPr>
          <w:spacing w:val="40"/>
          <w:sz w:val="18"/>
        </w:rPr>
        <w:t xml:space="preserve"> </w:t>
      </w:r>
      <w:r>
        <w:rPr>
          <w:sz w:val="18"/>
        </w:rPr>
        <w:t>non-members</w:t>
      </w:r>
      <w:r>
        <w:rPr>
          <w:spacing w:val="40"/>
          <w:sz w:val="18"/>
        </w:rPr>
        <w:t xml:space="preserve"> </w:t>
      </w:r>
      <w:r>
        <w:rPr>
          <w:sz w:val="18"/>
        </w:rPr>
        <w:t>is</w:t>
      </w:r>
      <w:r>
        <w:rPr>
          <w:spacing w:val="40"/>
          <w:sz w:val="18"/>
        </w:rPr>
        <w:t xml:space="preserve"> </w:t>
      </w:r>
      <w:r>
        <w:rPr>
          <w:sz w:val="18"/>
        </w:rPr>
        <w:t>available</w:t>
      </w:r>
      <w:r>
        <w:rPr>
          <w:spacing w:val="40"/>
          <w:sz w:val="18"/>
        </w:rPr>
        <w:t xml:space="preserve"> </w:t>
      </w:r>
      <w:r>
        <w:rPr>
          <w:sz w:val="18"/>
        </w:rPr>
        <w:t>at</w:t>
      </w:r>
      <w:r>
        <w:rPr>
          <w:spacing w:val="40"/>
          <w:sz w:val="18"/>
        </w:rPr>
        <w:t xml:space="preserve"> </w:t>
      </w:r>
      <w:r>
        <w:rPr>
          <w:sz w:val="18"/>
        </w:rPr>
        <w:t>the</w:t>
      </w:r>
      <w:r>
        <w:rPr>
          <w:spacing w:val="40"/>
          <w:sz w:val="18"/>
        </w:rPr>
        <w:t xml:space="preserve"> </w:t>
      </w:r>
      <w:r>
        <w:rPr>
          <w:sz w:val="18"/>
        </w:rPr>
        <w:t>Club</w:t>
      </w:r>
      <w:r>
        <w:rPr>
          <w:spacing w:val="40"/>
          <w:sz w:val="18"/>
        </w:rPr>
        <w:t xml:space="preserve"> </w:t>
      </w:r>
      <w:r>
        <w:rPr>
          <w:sz w:val="18"/>
        </w:rPr>
        <w:t>only</w:t>
      </w:r>
      <w:r>
        <w:rPr>
          <w:spacing w:val="40"/>
          <w:sz w:val="18"/>
        </w:rPr>
        <w:t xml:space="preserve"> </w:t>
      </w:r>
      <w:r>
        <w:rPr>
          <w:sz w:val="18"/>
        </w:rPr>
        <w:t>from</w:t>
      </w:r>
      <w:r>
        <w:rPr>
          <w:spacing w:val="40"/>
          <w:sz w:val="18"/>
        </w:rPr>
        <w:t xml:space="preserve"> </w:t>
      </w:r>
      <w:r>
        <w:rPr>
          <w:sz w:val="18"/>
        </w:rPr>
        <w:t>coaches</w:t>
      </w:r>
      <w:r>
        <w:rPr>
          <w:spacing w:val="40"/>
          <w:sz w:val="18"/>
        </w:rPr>
        <w:t xml:space="preserve"> </w:t>
      </w:r>
      <w:proofErr w:type="spellStart"/>
      <w:r>
        <w:rPr>
          <w:sz w:val="18"/>
        </w:rPr>
        <w:t>authorised</w:t>
      </w:r>
      <w:proofErr w:type="spellEnd"/>
      <w:r>
        <w:rPr>
          <w:spacing w:val="40"/>
          <w:sz w:val="18"/>
        </w:rPr>
        <w:t xml:space="preserve"> </w:t>
      </w:r>
      <w:r>
        <w:rPr>
          <w:sz w:val="18"/>
        </w:rPr>
        <w:t>by</w:t>
      </w:r>
      <w:r>
        <w:rPr>
          <w:spacing w:val="40"/>
          <w:sz w:val="18"/>
        </w:rPr>
        <w:t xml:space="preserve"> </w:t>
      </w:r>
      <w:r>
        <w:rPr>
          <w:sz w:val="18"/>
        </w:rPr>
        <w:t>the</w:t>
      </w:r>
      <w:r>
        <w:rPr>
          <w:spacing w:val="40"/>
          <w:sz w:val="18"/>
        </w:rPr>
        <w:t xml:space="preserve"> </w:t>
      </w:r>
      <w:r>
        <w:rPr>
          <w:sz w:val="18"/>
        </w:rPr>
        <w:t>Executive</w:t>
      </w:r>
      <w:r>
        <w:rPr>
          <w:spacing w:val="40"/>
          <w:sz w:val="18"/>
        </w:rPr>
        <w:t xml:space="preserve"> </w:t>
      </w:r>
      <w:r>
        <w:rPr>
          <w:spacing w:val="-2"/>
          <w:sz w:val="18"/>
        </w:rPr>
        <w:t>Committee.</w:t>
      </w:r>
    </w:p>
    <w:p w14:paraId="08AE068D" w14:textId="77777777" w:rsidR="00421E5D" w:rsidRDefault="00CC0FA6">
      <w:pPr>
        <w:pStyle w:val="ListParagraph"/>
        <w:numPr>
          <w:ilvl w:val="0"/>
          <w:numId w:val="1"/>
        </w:numPr>
        <w:tabs>
          <w:tab w:val="left" w:pos="720"/>
        </w:tabs>
        <w:spacing w:line="237" w:lineRule="auto"/>
        <w:ind w:right="8"/>
        <w:rPr>
          <w:sz w:val="18"/>
        </w:rPr>
      </w:pPr>
      <w:r>
        <w:rPr>
          <w:sz w:val="18"/>
        </w:rPr>
        <w:t>Court</w:t>
      </w:r>
      <w:r>
        <w:rPr>
          <w:spacing w:val="20"/>
          <w:sz w:val="18"/>
        </w:rPr>
        <w:t xml:space="preserve"> </w:t>
      </w:r>
      <w:r>
        <w:rPr>
          <w:sz w:val="18"/>
        </w:rPr>
        <w:t>5</w:t>
      </w:r>
      <w:r>
        <w:rPr>
          <w:spacing w:val="20"/>
          <w:sz w:val="18"/>
        </w:rPr>
        <w:t xml:space="preserve"> </w:t>
      </w:r>
      <w:r>
        <w:rPr>
          <w:sz w:val="18"/>
        </w:rPr>
        <w:t>is</w:t>
      </w:r>
      <w:r>
        <w:rPr>
          <w:spacing w:val="20"/>
          <w:sz w:val="18"/>
        </w:rPr>
        <w:t xml:space="preserve"> </w:t>
      </w:r>
      <w:r>
        <w:rPr>
          <w:sz w:val="18"/>
        </w:rPr>
        <w:t>designated</w:t>
      </w:r>
      <w:r>
        <w:rPr>
          <w:spacing w:val="20"/>
          <w:sz w:val="18"/>
        </w:rPr>
        <w:t xml:space="preserve"> </w:t>
      </w:r>
      <w:r>
        <w:rPr>
          <w:sz w:val="18"/>
        </w:rPr>
        <w:t>as</w:t>
      </w:r>
      <w:r>
        <w:rPr>
          <w:spacing w:val="20"/>
          <w:sz w:val="18"/>
        </w:rPr>
        <w:t xml:space="preserve"> </w:t>
      </w:r>
      <w:r>
        <w:rPr>
          <w:sz w:val="18"/>
        </w:rPr>
        <w:t>the</w:t>
      </w:r>
      <w:r>
        <w:rPr>
          <w:spacing w:val="17"/>
          <w:sz w:val="18"/>
        </w:rPr>
        <w:t xml:space="preserve"> </w:t>
      </w:r>
      <w:r>
        <w:rPr>
          <w:sz w:val="18"/>
        </w:rPr>
        <w:t>coaching</w:t>
      </w:r>
      <w:r>
        <w:rPr>
          <w:spacing w:val="20"/>
          <w:sz w:val="18"/>
        </w:rPr>
        <w:t xml:space="preserve"> </w:t>
      </w:r>
      <w:r>
        <w:rPr>
          <w:sz w:val="18"/>
        </w:rPr>
        <w:t>court</w:t>
      </w:r>
      <w:r>
        <w:rPr>
          <w:spacing w:val="20"/>
          <w:sz w:val="18"/>
        </w:rPr>
        <w:t xml:space="preserve"> </w:t>
      </w:r>
      <w:r>
        <w:rPr>
          <w:sz w:val="18"/>
        </w:rPr>
        <w:t>and</w:t>
      </w:r>
      <w:r>
        <w:rPr>
          <w:spacing w:val="23"/>
          <w:sz w:val="18"/>
        </w:rPr>
        <w:t xml:space="preserve"> </w:t>
      </w:r>
      <w:r>
        <w:rPr>
          <w:sz w:val="18"/>
        </w:rPr>
        <w:t>coaches</w:t>
      </w:r>
      <w:r>
        <w:rPr>
          <w:spacing w:val="18"/>
          <w:sz w:val="18"/>
        </w:rPr>
        <w:t xml:space="preserve"> </w:t>
      </w:r>
      <w:r>
        <w:rPr>
          <w:sz w:val="18"/>
        </w:rPr>
        <w:t>have</w:t>
      </w:r>
      <w:r>
        <w:rPr>
          <w:spacing w:val="17"/>
          <w:sz w:val="18"/>
        </w:rPr>
        <w:t xml:space="preserve"> </w:t>
      </w:r>
      <w:r>
        <w:rPr>
          <w:sz w:val="18"/>
        </w:rPr>
        <w:t>priority</w:t>
      </w:r>
      <w:r>
        <w:rPr>
          <w:spacing w:val="18"/>
          <w:sz w:val="18"/>
        </w:rPr>
        <w:t xml:space="preserve"> </w:t>
      </w:r>
      <w:r>
        <w:rPr>
          <w:sz w:val="18"/>
        </w:rPr>
        <w:t>over</w:t>
      </w:r>
      <w:r>
        <w:rPr>
          <w:spacing w:val="19"/>
          <w:sz w:val="18"/>
        </w:rPr>
        <w:t xml:space="preserve"> </w:t>
      </w:r>
      <w:r>
        <w:rPr>
          <w:sz w:val="18"/>
        </w:rPr>
        <w:t>all</w:t>
      </w:r>
      <w:r>
        <w:rPr>
          <w:spacing w:val="20"/>
          <w:sz w:val="18"/>
        </w:rPr>
        <w:t xml:space="preserve"> </w:t>
      </w:r>
      <w:r>
        <w:rPr>
          <w:sz w:val="18"/>
        </w:rPr>
        <w:t>other</w:t>
      </w:r>
      <w:r>
        <w:rPr>
          <w:spacing w:val="19"/>
          <w:sz w:val="18"/>
        </w:rPr>
        <w:t xml:space="preserve"> </w:t>
      </w:r>
      <w:r>
        <w:rPr>
          <w:sz w:val="18"/>
        </w:rPr>
        <w:t>members.</w:t>
      </w:r>
      <w:r>
        <w:rPr>
          <w:spacing w:val="20"/>
          <w:sz w:val="18"/>
        </w:rPr>
        <w:t xml:space="preserve"> </w:t>
      </w:r>
      <w:r>
        <w:rPr>
          <w:sz w:val="18"/>
        </w:rPr>
        <w:t>Coaching</w:t>
      </w:r>
      <w:r>
        <w:rPr>
          <w:spacing w:val="20"/>
          <w:sz w:val="18"/>
        </w:rPr>
        <w:t xml:space="preserve"> </w:t>
      </w:r>
      <w:r>
        <w:rPr>
          <w:sz w:val="18"/>
        </w:rPr>
        <w:t>time</w:t>
      </w:r>
      <w:r>
        <w:rPr>
          <w:spacing w:val="20"/>
          <w:sz w:val="18"/>
        </w:rPr>
        <w:t xml:space="preserve"> </w:t>
      </w:r>
      <w:r>
        <w:rPr>
          <w:sz w:val="18"/>
        </w:rPr>
        <w:t>is</w:t>
      </w:r>
      <w:r>
        <w:rPr>
          <w:spacing w:val="18"/>
          <w:sz w:val="18"/>
        </w:rPr>
        <w:t xml:space="preserve"> </w:t>
      </w:r>
      <w:r>
        <w:rPr>
          <w:sz w:val="18"/>
        </w:rPr>
        <w:t xml:space="preserve">shared between </w:t>
      </w:r>
      <w:proofErr w:type="spellStart"/>
      <w:r>
        <w:rPr>
          <w:sz w:val="18"/>
        </w:rPr>
        <w:t>authorised</w:t>
      </w:r>
      <w:proofErr w:type="spellEnd"/>
      <w:r>
        <w:rPr>
          <w:sz w:val="18"/>
        </w:rPr>
        <w:t xml:space="preserve"> coaches. At other times, (with Executive Committee permission) other courts may be used.</w:t>
      </w:r>
    </w:p>
    <w:p w14:paraId="173E1249" w14:textId="77777777" w:rsidR="00421E5D" w:rsidRDefault="00CC0FA6">
      <w:pPr>
        <w:pStyle w:val="ListParagraph"/>
        <w:numPr>
          <w:ilvl w:val="0"/>
          <w:numId w:val="1"/>
        </w:numPr>
        <w:tabs>
          <w:tab w:val="left" w:pos="720"/>
        </w:tabs>
        <w:spacing w:before="1" w:line="220" w:lineRule="exact"/>
        <w:rPr>
          <w:sz w:val="18"/>
        </w:rPr>
      </w:pPr>
      <w:r>
        <w:rPr>
          <w:sz w:val="18"/>
        </w:rPr>
        <w:t>Coaching</w:t>
      </w:r>
      <w:r>
        <w:rPr>
          <w:spacing w:val="-5"/>
          <w:sz w:val="18"/>
        </w:rPr>
        <w:t xml:space="preserve"> </w:t>
      </w:r>
      <w:r>
        <w:rPr>
          <w:sz w:val="18"/>
        </w:rPr>
        <w:t>under</w:t>
      </w:r>
      <w:r>
        <w:rPr>
          <w:spacing w:val="-6"/>
          <w:sz w:val="18"/>
        </w:rPr>
        <w:t xml:space="preserve"> </w:t>
      </w:r>
      <w:r>
        <w:rPr>
          <w:sz w:val="18"/>
        </w:rPr>
        <w:t>floodlights is</w:t>
      </w:r>
      <w:r>
        <w:rPr>
          <w:spacing w:val="-4"/>
          <w:sz w:val="18"/>
        </w:rPr>
        <w:t xml:space="preserve"> </w:t>
      </w:r>
      <w:r>
        <w:rPr>
          <w:sz w:val="18"/>
        </w:rPr>
        <w:t>permitted</w:t>
      </w:r>
      <w:r>
        <w:rPr>
          <w:spacing w:val="-3"/>
          <w:sz w:val="18"/>
        </w:rPr>
        <w:t xml:space="preserve"> </w:t>
      </w:r>
      <w:r>
        <w:rPr>
          <w:sz w:val="18"/>
        </w:rPr>
        <w:t>only</w:t>
      </w:r>
      <w:r>
        <w:rPr>
          <w:spacing w:val="-2"/>
          <w:sz w:val="18"/>
        </w:rPr>
        <w:t xml:space="preserve"> </w:t>
      </w:r>
      <w:r>
        <w:rPr>
          <w:sz w:val="18"/>
        </w:rPr>
        <w:t>by</w:t>
      </w:r>
      <w:r>
        <w:rPr>
          <w:spacing w:val="-2"/>
          <w:sz w:val="18"/>
        </w:rPr>
        <w:t xml:space="preserve"> </w:t>
      </w:r>
      <w:r>
        <w:rPr>
          <w:sz w:val="18"/>
        </w:rPr>
        <w:t>prior</w:t>
      </w:r>
      <w:r>
        <w:rPr>
          <w:spacing w:val="-3"/>
          <w:sz w:val="18"/>
        </w:rPr>
        <w:t xml:space="preserve"> </w:t>
      </w:r>
      <w:r>
        <w:rPr>
          <w:sz w:val="18"/>
        </w:rPr>
        <w:t>arrangement</w:t>
      </w:r>
      <w:r>
        <w:rPr>
          <w:spacing w:val="-3"/>
          <w:sz w:val="18"/>
        </w:rPr>
        <w:t xml:space="preserve"> </w:t>
      </w:r>
      <w:r>
        <w:rPr>
          <w:sz w:val="18"/>
        </w:rPr>
        <w:t>with</w:t>
      </w:r>
      <w:r>
        <w:rPr>
          <w:spacing w:val="-3"/>
          <w:sz w:val="18"/>
        </w:rPr>
        <w:t xml:space="preserve"> </w:t>
      </w:r>
      <w:r>
        <w:rPr>
          <w:sz w:val="18"/>
        </w:rPr>
        <w:t>the</w:t>
      </w:r>
      <w:r>
        <w:rPr>
          <w:spacing w:val="-3"/>
          <w:sz w:val="18"/>
        </w:rPr>
        <w:t xml:space="preserve"> </w:t>
      </w:r>
      <w:r>
        <w:rPr>
          <w:sz w:val="18"/>
        </w:rPr>
        <w:t>Head</w:t>
      </w:r>
      <w:r>
        <w:rPr>
          <w:spacing w:val="-3"/>
          <w:sz w:val="18"/>
        </w:rPr>
        <w:t xml:space="preserve"> </w:t>
      </w:r>
      <w:r>
        <w:rPr>
          <w:sz w:val="18"/>
        </w:rPr>
        <w:t>Coach</w:t>
      </w:r>
      <w:r>
        <w:rPr>
          <w:spacing w:val="-5"/>
          <w:sz w:val="18"/>
        </w:rPr>
        <w:t xml:space="preserve"> </w:t>
      </w:r>
      <w:r>
        <w:rPr>
          <w:sz w:val="18"/>
        </w:rPr>
        <w:t>and</w:t>
      </w:r>
      <w:r>
        <w:rPr>
          <w:spacing w:val="2"/>
          <w:sz w:val="18"/>
        </w:rPr>
        <w:t xml:space="preserve"> </w:t>
      </w:r>
      <w:r>
        <w:rPr>
          <w:sz w:val="18"/>
        </w:rPr>
        <w:t>Executive</w:t>
      </w:r>
      <w:r>
        <w:rPr>
          <w:spacing w:val="-1"/>
          <w:sz w:val="18"/>
        </w:rPr>
        <w:t xml:space="preserve"> </w:t>
      </w:r>
      <w:r>
        <w:rPr>
          <w:spacing w:val="-2"/>
          <w:sz w:val="18"/>
        </w:rPr>
        <w:t>Committee.</w:t>
      </w:r>
    </w:p>
    <w:p w14:paraId="435043CD" w14:textId="77777777" w:rsidR="00421E5D" w:rsidRDefault="00CC0FA6">
      <w:pPr>
        <w:pStyle w:val="ListParagraph"/>
        <w:numPr>
          <w:ilvl w:val="0"/>
          <w:numId w:val="1"/>
        </w:numPr>
        <w:tabs>
          <w:tab w:val="left" w:pos="720"/>
        </w:tabs>
        <w:rPr>
          <w:sz w:val="18"/>
        </w:rPr>
      </w:pPr>
      <w:r>
        <w:rPr>
          <w:sz w:val="18"/>
        </w:rPr>
        <w:t>Coaching</w:t>
      </w:r>
      <w:r>
        <w:rPr>
          <w:spacing w:val="-4"/>
          <w:sz w:val="18"/>
        </w:rPr>
        <w:t xml:space="preserve"> </w:t>
      </w:r>
      <w:r>
        <w:rPr>
          <w:sz w:val="18"/>
        </w:rPr>
        <w:t>bookings</w:t>
      </w:r>
      <w:r>
        <w:rPr>
          <w:spacing w:val="-3"/>
          <w:sz w:val="18"/>
        </w:rPr>
        <w:t xml:space="preserve"> </w:t>
      </w:r>
      <w:r>
        <w:rPr>
          <w:sz w:val="18"/>
        </w:rPr>
        <w:t>must</w:t>
      </w:r>
      <w:r>
        <w:rPr>
          <w:spacing w:val="-2"/>
          <w:sz w:val="18"/>
        </w:rPr>
        <w:t xml:space="preserve"> </w:t>
      </w:r>
      <w:r>
        <w:rPr>
          <w:sz w:val="18"/>
        </w:rPr>
        <w:t>be</w:t>
      </w:r>
      <w:r>
        <w:rPr>
          <w:spacing w:val="-4"/>
          <w:sz w:val="18"/>
        </w:rPr>
        <w:t xml:space="preserve"> </w:t>
      </w:r>
      <w:proofErr w:type="spellStart"/>
      <w:r>
        <w:rPr>
          <w:sz w:val="18"/>
        </w:rPr>
        <w:t>co-ordinated</w:t>
      </w:r>
      <w:proofErr w:type="spellEnd"/>
      <w:r>
        <w:rPr>
          <w:spacing w:val="-2"/>
          <w:sz w:val="18"/>
        </w:rPr>
        <w:t xml:space="preserve"> </w:t>
      </w:r>
      <w:r>
        <w:rPr>
          <w:sz w:val="18"/>
        </w:rPr>
        <w:t>through</w:t>
      </w:r>
      <w:r>
        <w:rPr>
          <w:spacing w:val="-3"/>
          <w:sz w:val="18"/>
        </w:rPr>
        <w:t xml:space="preserve"> </w:t>
      </w:r>
      <w:r>
        <w:rPr>
          <w:sz w:val="18"/>
        </w:rPr>
        <w:t>the</w:t>
      </w:r>
      <w:r>
        <w:rPr>
          <w:spacing w:val="-2"/>
          <w:sz w:val="18"/>
        </w:rPr>
        <w:t xml:space="preserve"> </w:t>
      </w:r>
      <w:r>
        <w:rPr>
          <w:sz w:val="18"/>
        </w:rPr>
        <w:t>Head</w:t>
      </w:r>
      <w:r>
        <w:rPr>
          <w:spacing w:val="-4"/>
          <w:sz w:val="18"/>
        </w:rPr>
        <w:t xml:space="preserve"> </w:t>
      </w:r>
      <w:r>
        <w:rPr>
          <w:sz w:val="18"/>
        </w:rPr>
        <w:t>Coach</w:t>
      </w:r>
      <w:r>
        <w:rPr>
          <w:spacing w:val="-1"/>
          <w:sz w:val="18"/>
        </w:rPr>
        <w:t xml:space="preserve"> </w:t>
      </w:r>
      <w:r>
        <w:rPr>
          <w:sz w:val="18"/>
        </w:rPr>
        <w:t>and</w:t>
      </w:r>
      <w:r>
        <w:rPr>
          <w:spacing w:val="-4"/>
          <w:sz w:val="18"/>
        </w:rPr>
        <w:t xml:space="preserve"> </w:t>
      </w:r>
      <w:r>
        <w:rPr>
          <w:sz w:val="18"/>
        </w:rPr>
        <w:t>are</w:t>
      </w:r>
      <w:r>
        <w:rPr>
          <w:spacing w:val="-4"/>
          <w:sz w:val="18"/>
        </w:rPr>
        <w:t xml:space="preserve"> </w:t>
      </w:r>
      <w:r>
        <w:rPr>
          <w:sz w:val="18"/>
        </w:rPr>
        <w:t>shown</w:t>
      </w:r>
      <w:r>
        <w:rPr>
          <w:spacing w:val="-3"/>
          <w:sz w:val="18"/>
        </w:rPr>
        <w:t xml:space="preserve"> </w:t>
      </w:r>
      <w:r>
        <w:rPr>
          <w:sz w:val="18"/>
        </w:rPr>
        <w:t>on</w:t>
      </w:r>
      <w:r>
        <w:rPr>
          <w:spacing w:val="-2"/>
          <w:sz w:val="18"/>
        </w:rPr>
        <w:t xml:space="preserve"> </w:t>
      </w:r>
      <w:r>
        <w:rPr>
          <w:sz w:val="18"/>
        </w:rPr>
        <w:t>the</w:t>
      </w:r>
      <w:r>
        <w:rPr>
          <w:spacing w:val="-2"/>
          <w:sz w:val="18"/>
        </w:rPr>
        <w:t xml:space="preserve"> </w:t>
      </w:r>
      <w:r>
        <w:rPr>
          <w:sz w:val="18"/>
        </w:rPr>
        <w:t>booking</w:t>
      </w:r>
      <w:r>
        <w:rPr>
          <w:spacing w:val="-4"/>
          <w:sz w:val="18"/>
        </w:rPr>
        <w:t xml:space="preserve"> </w:t>
      </w:r>
      <w:r>
        <w:rPr>
          <w:spacing w:val="-2"/>
          <w:sz w:val="18"/>
        </w:rPr>
        <w:t>system.</w:t>
      </w:r>
    </w:p>
    <w:p w14:paraId="7945DBAC" w14:textId="77777777" w:rsidR="00421E5D" w:rsidRDefault="00CC0FA6">
      <w:pPr>
        <w:pStyle w:val="ListParagraph"/>
        <w:numPr>
          <w:ilvl w:val="0"/>
          <w:numId w:val="1"/>
        </w:numPr>
        <w:tabs>
          <w:tab w:val="left" w:pos="720"/>
        </w:tabs>
        <w:rPr>
          <w:sz w:val="18"/>
        </w:rPr>
      </w:pPr>
      <w:r>
        <w:rPr>
          <w:sz w:val="18"/>
        </w:rPr>
        <w:t>The</w:t>
      </w:r>
      <w:r>
        <w:rPr>
          <w:spacing w:val="-4"/>
          <w:sz w:val="18"/>
        </w:rPr>
        <w:t xml:space="preserve"> </w:t>
      </w:r>
      <w:r>
        <w:rPr>
          <w:sz w:val="18"/>
        </w:rPr>
        <w:t>use</w:t>
      </w:r>
      <w:r>
        <w:rPr>
          <w:spacing w:val="-1"/>
          <w:sz w:val="18"/>
        </w:rPr>
        <w:t xml:space="preserve"> </w:t>
      </w:r>
      <w:r>
        <w:rPr>
          <w:sz w:val="18"/>
        </w:rPr>
        <w:t>of only</w:t>
      </w:r>
      <w:r>
        <w:rPr>
          <w:spacing w:val="-3"/>
          <w:sz w:val="18"/>
        </w:rPr>
        <w:t xml:space="preserve"> </w:t>
      </w:r>
      <w:r>
        <w:rPr>
          <w:sz w:val="18"/>
        </w:rPr>
        <w:t>one</w:t>
      </w:r>
      <w:r>
        <w:rPr>
          <w:spacing w:val="-3"/>
          <w:sz w:val="18"/>
        </w:rPr>
        <w:t xml:space="preserve"> </w:t>
      </w:r>
      <w:r>
        <w:rPr>
          <w:sz w:val="18"/>
        </w:rPr>
        <w:t>court</w:t>
      </w:r>
      <w:r>
        <w:rPr>
          <w:spacing w:val="-1"/>
          <w:sz w:val="18"/>
        </w:rPr>
        <w:t xml:space="preserve"> </w:t>
      </w:r>
      <w:r>
        <w:rPr>
          <w:sz w:val="18"/>
        </w:rPr>
        <w:t>for</w:t>
      </w:r>
      <w:r>
        <w:rPr>
          <w:spacing w:val="-4"/>
          <w:sz w:val="18"/>
        </w:rPr>
        <w:t xml:space="preserve"> </w:t>
      </w:r>
      <w:r>
        <w:rPr>
          <w:sz w:val="18"/>
        </w:rPr>
        <w:t>coaching</w:t>
      </w:r>
      <w:r>
        <w:rPr>
          <w:spacing w:val="-3"/>
          <w:sz w:val="18"/>
        </w:rPr>
        <w:t xml:space="preserve"> </w:t>
      </w:r>
      <w:r>
        <w:rPr>
          <w:sz w:val="18"/>
        </w:rPr>
        <w:t>in</w:t>
      </w:r>
      <w:r>
        <w:rPr>
          <w:spacing w:val="-1"/>
          <w:sz w:val="18"/>
        </w:rPr>
        <w:t xml:space="preserve"> </w:t>
      </w:r>
      <w:r>
        <w:rPr>
          <w:sz w:val="18"/>
        </w:rPr>
        <w:t>the dome</w:t>
      </w:r>
      <w:r>
        <w:rPr>
          <w:spacing w:val="-2"/>
          <w:sz w:val="18"/>
        </w:rPr>
        <w:t xml:space="preserve"> </w:t>
      </w:r>
      <w:r>
        <w:rPr>
          <w:sz w:val="18"/>
        </w:rPr>
        <w:t>is</w:t>
      </w:r>
      <w:r>
        <w:rPr>
          <w:spacing w:val="-3"/>
          <w:sz w:val="18"/>
        </w:rPr>
        <w:t xml:space="preserve"> </w:t>
      </w:r>
      <w:r>
        <w:rPr>
          <w:sz w:val="18"/>
        </w:rPr>
        <w:t>not</w:t>
      </w:r>
      <w:r>
        <w:rPr>
          <w:spacing w:val="-3"/>
          <w:sz w:val="18"/>
        </w:rPr>
        <w:t xml:space="preserve"> </w:t>
      </w:r>
      <w:r>
        <w:rPr>
          <w:sz w:val="18"/>
        </w:rPr>
        <w:t>permitted</w:t>
      </w:r>
      <w:r>
        <w:rPr>
          <w:spacing w:val="-2"/>
          <w:sz w:val="18"/>
        </w:rPr>
        <w:t xml:space="preserve"> </w:t>
      </w:r>
      <w:r>
        <w:rPr>
          <w:sz w:val="18"/>
        </w:rPr>
        <w:t>except</w:t>
      </w:r>
      <w:r>
        <w:rPr>
          <w:spacing w:val="-1"/>
          <w:sz w:val="18"/>
        </w:rPr>
        <w:t xml:space="preserve"> </w:t>
      </w:r>
      <w:r>
        <w:rPr>
          <w:sz w:val="18"/>
        </w:rPr>
        <w:t xml:space="preserve">by </w:t>
      </w:r>
      <w:r>
        <w:rPr>
          <w:spacing w:val="-2"/>
          <w:sz w:val="18"/>
        </w:rPr>
        <w:t>arrangement.</w:t>
      </w:r>
    </w:p>
    <w:p w14:paraId="08094B46" w14:textId="77777777" w:rsidR="00421E5D" w:rsidRDefault="00421E5D">
      <w:pPr>
        <w:pStyle w:val="BodyText"/>
        <w:ind w:left="0"/>
      </w:pPr>
    </w:p>
    <w:p w14:paraId="67998495" w14:textId="77777777" w:rsidR="00421E5D" w:rsidRDefault="00CC0FA6">
      <w:pPr>
        <w:pStyle w:val="Heading1"/>
      </w:pPr>
      <w:r>
        <w:t>Hire</w:t>
      </w:r>
      <w:r>
        <w:rPr>
          <w:spacing w:val="-5"/>
        </w:rPr>
        <w:t xml:space="preserve"> </w:t>
      </w:r>
      <w:r>
        <w:t>of</w:t>
      </w:r>
      <w:r>
        <w:rPr>
          <w:spacing w:val="-4"/>
        </w:rPr>
        <w:t xml:space="preserve"> </w:t>
      </w:r>
      <w:r>
        <w:rPr>
          <w:spacing w:val="-2"/>
        </w:rPr>
        <w:t>Courts</w:t>
      </w:r>
    </w:p>
    <w:p w14:paraId="07804543" w14:textId="77777777" w:rsidR="00421E5D" w:rsidRDefault="00CC0FA6">
      <w:pPr>
        <w:pStyle w:val="BodyText"/>
        <w:ind w:left="153"/>
      </w:pPr>
      <w:r>
        <w:t>The</w:t>
      </w:r>
      <w:r>
        <w:rPr>
          <w:spacing w:val="25"/>
        </w:rPr>
        <w:t xml:space="preserve"> </w:t>
      </w:r>
      <w:r>
        <w:t>Executive</w:t>
      </w:r>
      <w:r>
        <w:rPr>
          <w:spacing w:val="25"/>
        </w:rPr>
        <w:t xml:space="preserve"> </w:t>
      </w:r>
      <w:r>
        <w:t>Committee</w:t>
      </w:r>
      <w:r>
        <w:rPr>
          <w:spacing w:val="25"/>
        </w:rPr>
        <w:t xml:space="preserve"> </w:t>
      </w:r>
      <w:r>
        <w:t>reserves</w:t>
      </w:r>
      <w:r>
        <w:rPr>
          <w:spacing w:val="25"/>
        </w:rPr>
        <w:t xml:space="preserve"> </w:t>
      </w:r>
      <w:r>
        <w:t>the</w:t>
      </w:r>
      <w:r>
        <w:rPr>
          <w:spacing w:val="25"/>
        </w:rPr>
        <w:t xml:space="preserve"> </w:t>
      </w:r>
      <w:r>
        <w:t>right</w:t>
      </w:r>
      <w:r>
        <w:rPr>
          <w:spacing w:val="25"/>
        </w:rPr>
        <w:t xml:space="preserve"> </w:t>
      </w:r>
      <w:r>
        <w:t>to</w:t>
      </w:r>
      <w:r>
        <w:rPr>
          <w:spacing w:val="25"/>
        </w:rPr>
        <w:t xml:space="preserve"> </w:t>
      </w:r>
      <w:r>
        <w:t>let</w:t>
      </w:r>
      <w:r>
        <w:rPr>
          <w:spacing w:val="25"/>
        </w:rPr>
        <w:t xml:space="preserve"> </w:t>
      </w:r>
      <w:r>
        <w:t>out</w:t>
      </w:r>
      <w:r>
        <w:rPr>
          <w:spacing w:val="22"/>
        </w:rPr>
        <w:t xml:space="preserve"> </w:t>
      </w:r>
      <w:r>
        <w:t>courts</w:t>
      </w:r>
      <w:r>
        <w:rPr>
          <w:spacing w:val="26"/>
        </w:rPr>
        <w:t xml:space="preserve"> </w:t>
      </w:r>
      <w:r>
        <w:t>at</w:t>
      </w:r>
      <w:r>
        <w:rPr>
          <w:spacing w:val="25"/>
        </w:rPr>
        <w:t xml:space="preserve"> </w:t>
      </w:r>
      <w:r>
        <w:t>non-busy,</w:t>
      </w:r>
      <w:r>
        <w:rPr>
          <w:spacing w:val="25"/>
        </w:rPr>
        <w:t xml:space="preserve"> </w:t>
      </w:r>
      <w:r>
        <w:t>off-peak</w:t>
      </w:r>
      <w:r>
        <w:rPr>
          <w:spacing w:val="25"/>
        </w:rPr>
        <w:t xml:space="preserve"> </w:t>
      </w:r>
      <w:r>
        <w:t>times</w:t>
      </w:r>
      <w:r>
        <w:rPr>
          <w:spacing w:val="26"/>
        </w:rPr>
        <w:t xml:space="preserve"> </w:t>
      </w:r>
      <w:r>
        <w:t>to</w:t>
      </w:r>
      <w:r>
        <w:rPr>
          <w:spacing w:val="25"/>
        </w:rPr>
        <w:t xml:space="preserve"> </w:t>
      </w:r>
      <w:r>
        <w:t>non-members.</w:t>
      </w:r>
      <w:r>
        <w:rPr>
          <w:spacing w:val="25"/>
        </w:rPr>
        <w:t xml:space="preserve"> </w:t>
      </w:r>
      <w:r>
        <w:t>Where</w:t>
      </w:r>
      <w:r>
        <w:rPr>
          <w:spacing w:val="25"/>
        </w:rPr>
        <w:t xml:space="preserve"> </w:t>
      </w:r>
      <w:r>
        <w:t>appropriate, notices informing Club members of these hirings will be emailed or placed in the clubhouse.</w:t>
      </w:r>
    </w:p>
    <w:p w14:paraId="5EEDDBDA" w14:textId="77777777" w:rsidR="00421E5D" w:rsidRDefault="00421E5D">
      <w:pPr>
        <w:pStyle w:val="BodyText"/>
        <w:ind w:left="0"/>
      </w:pPr>
    </w:p>
    <w:p w14:paraId="66182318" w14:textId="77777777" w:rsidR="00421E5D" w:rsidRDefault="00CC0FA6">
      <w:pPr>
        <w:pStyle w:val="Heading1"/>
      </w:pPr>
      <w:r>
        <w:t>The</w:t>
      </w:r>
      <w:r>
        <w:rPr>
          <w:spacing w:val="1"/>
        </w:rPr>
        <w:t xml:space="preserve"> </w:t>
      </w:r>
      <w:r>
        <w:rPr>
          <w:spacing w:val="-5"/>
        </w:rPr>
        <w:t>Bar</w:t>
      </w:r>
    </w:p>
    <w:p w14:paraId="470734F2" w14:textId="77777777" w:rsidR="00421E5D" w:rsidRDefault="00CC0FA6">
      <w:pPr>
        <w:pStyle w:val="BodyText"/>
        <w:spacing w:line="206" w:lineRule="exact"/>
        <w:ind w:left="153"/>
      </w:pPr>
      <w:r>
        <w:t>The</w:t>
      </w:r>
      <w:r>
        <w:rPr>
          <w:spacing w:val="-5"/>
        </w:rPr>
        <w:t xml:space="preserve"> </w:t>
      </w:r>
      <w:r>
        <w:t>running</w:t>
      </w:r>
      <w:r>
        <w:rPr>
          <w:spacing w:val="-3"/>
        </w:rPr>
        <w:t xml:space="preserve"> </w:t>
      </w:r>
      <w:r>
        <w:t>of</w:t>
      </w:r>
      <w:r>
        <w:rPr>
          <w:spacing w:val="-5"/>
        </w:rPr>
        <w:t xml:space="preserve"> </w:t>
      </w:r>
      <w:r>
        <w:t>the</w:t>
      </w:r>
      <w:r>
        <w:rPr>
          <w:spacing w:val="-3"/>
        </w:rPr>
        <w:t xml:space="preserve"> </w:t>
      </w:r>
      <w:r>
        <w:t>Club’s</w:t>
      </w:r>
      <w:r>
        <w:rPr>
          <w:spacing w:val="-2"/>
        </w:rPr>
        <w:t xml:space="preserve"> </w:t>
      </w:r>
      <w:r>
        <w:t>bar</w:t>
      </w:r>
      <w:r>
        <w:rPr>
          <w:spacing w:val="-3"/>
        </w:rPr>
        <w:t xml:space="preserve"> </w:t>
      </w:r>
      <w:r>
        <w:t>is</w:t>
      </w:r>
      <w:r>
        <w:rPr>
          <w:spacing w:val="-2"/>
        </w:rPr>
        <w:t xml:space="preserve"> </w:t>
      </w:r>
      <w:r>
        <w:t>under</w:t>
      </w:r>
      <w:r>
        <w:rPr>
          <w:spacing w:val="-3"/>
        </w:rPr>
        <w:t xml:space="preserve"> </w:t>
      </w:r>
      <w:r>
        <w:t>the</w:t>
      </w:r>
      <w:r>
        <w:rPr>
          <w:spacing w:val="-2"/>
        </w:rPr>
        <w:t xml:space="preserve"> </w:t>
      </w:r>
      <w:r>
        <w:t>control</w:t>
      </w:r>
      <w:r>
        <w:rPr>
          <w:spacing w:val="-3"/>
        </w:rPr>
        <w:t xml:space="preserve"> </w:t>
      </w:r>
      <w:r>
        <w:t>of</w:t>
      </w:r>
      <w:r>
        <w:rPr>
          <w:spacing w:val="-5"/>
        </w:rPr>
        <w:t xml:space="preserve"> </w:t>
      </w:r>
      <w:r>
        <w:t>the</w:t>
      </w:r>
      <w:r>
        <w:rPr>
          <w:spacing w:val="-3"/>
        </w:rPr>
        <w:t xml:space="preserve"> </w:t>
      </w:r>
      <w:r>
        <w:t>Executive</w:t>
      </w:r>
      <w:r>
        <w:rPr>
          <w:spacing w:val="-3"/>
        </w:rPr>
        <w:t xml:space="preserve"> </w:t>
      </w:r>
      <w:r>
        <w:t>Committee</w:t>
      </w:r>
      <w:r>
        <w:rPr>
          <w:spacing w:val="-5"/>
        </w:rPr>
        <w:t xml:space="preserve"> </w:t>
      </w:r>
      <w:r>
        <w:t>provided</w:t>
      </w:r>
      <w:r>
        <w:rPr>
          <w:spacing w:val="-2"/>
        </w:rPr>
        <w:t xml:space="preserve"> that:</w:t>
      </w:r>
    </w:p>
    <w:p w14:paraId="7A8710F6" w14:textId="77777777" w:rsidR="00421E5D" w:rsidRDefault="00CC0FA6">
      <w:pPr>
        <w:pStyle w:val="ListParagraph"/>
        <w:numPr>
          <w:ilvl w:val="0"/>
          <w:numId w:val="1"/>
        </w:numPr>
        <w:tabs>
          <w:tab w:val="left" w:pos="720"/>
        </w:tabs>
        <w:spacing w:line="220" w:lineRule="exact"/>
        <w:rPr>
          <w:sz w:val="18"/>
        </w:rPr>
      </w:pPr>
      <w:r>
        <w:rPr>
          <w:sz w:val="18"/>
        </w:rPr>
        <w:t>Co-opted</w:t>
      </w:r>
      <w:r>
        <w:rPr>
          <w:spacing w:val="-8"/>
          <w:sz w:val="18"/>
        </w:rPr>
        <w:t xml:space="preserve"> </w:t>
      </w:r>
      <w:r>
        <w:rPr>
          <w:sz w:val="18"/>
        </w:rPr>
        <w:t>members</w:t>
      </w:r>
      <w:r>
        <w:rPr>
          <w:spacing w:val="-4"/>
          <w:sz w:val="18"/>
        </w:rPr>
        <w:t xml:space="preserve"> </w:t>
      </w:r>
      <w:r>
        <w:rPr>
          <w:sz w:val="18"/>
        </w:rPr>
        <w:t>of</w:t>
      </w:r>
      <w:r>
        <w:rPr>
          <w:spacing w:val="-5"/>
          <w:sz w:val="18"/>
        </w:rPr>
        <w:t xml:space="preserve"> </w:t>
      </w:r>
      <w:r>
        <w:rPr>
          <w:sz w:val="18"/>
        </w:rPr>
        <w:t>the</w:t>
      </w:r>
      <w:r>
        <w:rPr>
          <w:spacing w:val="-6"/>
          <w:sz w:val="18"/>
        </w:rPr>
        <w:t xml:space="preserve"> </w:t>
      </w:r>
      <w:r>
        <w:rPr>
          <w:sz w:val="18"/>
        </w:rPr>
        <w:t>Executive</w:t>
      </w:r>
      <w:r>
        <w:rPr>
          <w:spacing w:val="-5"/>
          <w:sz w:val="18"/>
        </w:rPr>
        <w:t xml:space="preserve"> </w:t>
      </w:r>
      <w:r>
        <w:rPr>
          <w:sz w:val="18"/>
        </w:rPr>
        <w:t>Committee</w:t>
      </w:r>
      <w:r>
        <w:rPr>
          <w:spacing w:val="-5"/>
          <w:sz w:val="18"/>
        </w:rPr>
        <w:t xml:space="preserve"> </w:t>
      </w:r>
      <w:r>
        <w:rPr>
          <w:sz w:val="18"/>
        </w:rPr>
        <w:t>take</w:t>
      </w:r>
      <w:r>
        <w:rPr>
          <w:spacing w:val="-5"/>
          <w:sz w:val="18"/>
        </w:rPr>
        <w:t xml:space="preserve"> </w:t>
      </w:r>
      <w:r>
        <w:rPr>
          <w:sz w:val="18"/>
        </w:rPr>
        <w:t>no</w:t>
      </w:r>
      <w:r>
        <w:rPr>
          <w:spacing w:val="-5"/>
          <w:sz w:val="18"/>
        </w:rPr>
        <w:t xml:space="preserve"> </w:t>
      </w:r>
      <w:r>
        <w:rPr>
          <w:sz w:val="18"/>
        </w:rPr>
        <w:t>part</w:t>
      </w:r>
      <w:r>
        <w:rPr>
          <w:spacing w:val="-6"/>
          <w:sz w:val="18"/>
        </w:rPr>
        <w:t xml:space="preserve"> </w:t>
      </w:r>
      <w:r>
        <w:rPr>
          <w:sz w:val="18"/>
        </w:rPr>
        <w:t>in</w:t>
      </w:r>
      <w:r>
        <w:rPr>
          <w:spacing w:val="-5"/>
          <w:sz w:val="18"/>
        </w:rPr>
        <w:t xml:space="preserve"> </w:t>
      </w:r>
      <w:r>
        <w:rPr>
          <w:sz w:val="18"/>
        </w:rPr>
        <w:t>its</w:t>
      </w:r>
      <w:r>
        <w:rPr>
          <w:spacing w:val="-4"/>
          <w:sz w:val="18"/>
        </w:rPr>
        <w:t xml:space="preserve"> </w:t>
      </w:r>
      <w:r>
        <w:rPr>
          <w:spacing w:val="-2"/>
          <w:sz w:val="18"/>
        </w:rPr>
        <w:t>management.</w:t>
      </w:r>
    </w:p>
    <w:p w14:paraId="2AA2A089" w14:textId="77777777" w:rsidR="00421E5D" w:rsidRDefault="00CC0FA6">
      <w:pPr>
        <w:pStyle w:val="ListParagraph"/>
        <w:numPr>
          <w:ilvl w:val="0"/>
          <w:numId w:val="1"/>
        </w:numPr>
        <w:tabs>
          <w:tab w:val="left" w:pos="720"/>
        </w:tabs>
        <w:spacing w:before="1"/>
        <w:rPr>
          <w:sz w:val="18"/>
        </w:rPr>
      </w:pPr>
      <w:r>
        <w:rPr>
          <w:sz w:val="18"/>
        </w:rPr>
        <w:t>The</w:t>
      </w:r>
      <w:r>
        <w:rPr>
          <w:spacing w:val="-3"/>
          <w:sz w:val="18"/>
        </w:rPr>
        <w:t xml:space="preserve"> </w:t>
      </w:r>
      <w:r>
        <w:rPr>
          <w:sz w:val="18"/>
        </w:rPr>
        <w:t>Bar</w:t>
      </w:r>
      <w:r>
        <w:rPr>
          <w:spacing w:val="-3"/>
          <w:sz w:val="18"/>
        </w:rPr>
        <w:t xml:space="preserve"> </w:t>
      </w:r>
      <w:r>
        <w:rPr>
          <w:sz w:val="18"/>
        </w:rPr>
        <w:t>Secretary</w:t>
      </w:r>
      <w:r>
        <w:rPr>
          <w:spacing w:val="-4"/>
          <w:sz w:val="18"/>
        </w:rPr>
        <w:t xml:space="preserve"> </w:t>
      </w:r>
      <w:r>
        <w:rPr>
          <w:sz w:val="18"/>
        </w:rPr>
        <w:t>is</w:t>
      </w:r>
      <w:r>
        <w:rPr>
          <w:spacing w:val="-5"/>
          <w:sz w:val="18"/>
        </w:rPr>
        <w:t xml:space="preserve"> </w:t>
      </w:r>
      <w:r>
        <w:rPr>
          <w:sz w:val="18"/>
        </w:rPr>
        <w:t>responsible</w:t>
      </w:r>
      <w:r>
        <w:rPr>
          <w:spacing w:val="-2"/>
          <w:sz w:val="18"/>
        </w:rPr>
        <w:t xml:space="preserve"> </w:t>
      </w:r>
      <w:r>
        <w:rPr>
          <w:sz w:val="18"/>
        </w:rPr>
        <w:t>for</w:t>
      </w:r>
      <w:r>
        <w:rPr>
          <w:spacing w:val="-3"/>
          <w:sz w:val="18"/>
        </w:rPr>
        <w:t xml:space="preserve"> </w:t>
      </w:r>
      <w:r>
        <w:rPr>
          <w:sz w:val="18"/>
        </w:rPr>
        <w:t>stock</w:t>
      </w:r>
      <w:r>
        <w:rPr>
          <w:spacing w:val="-2"/>
          <w:sz w:val="18"/>
        </w:rPr>
        <w:t xml:space="preserve"> </w:t>
      </w:r>
      <w:r>
        <w:rPr>
          <w:sz w:val="18"/>
        </w:rPr>
        <w:t>control,</w:t>
      </w:r>
      <w:r>
        <w:rPr>
          <w:spacing w:val="-2"/>
          <w:sz w:val="18"/>
        </w:rPr>
        <w:t xml:space="preserve"> </w:t>
      </w:r>
      <w:r>
        <w:rPr>
          <w:sz w:val="18"/>
        </w:rPr>
        <w:t>staffing</w:t>
      </w:r>
      <w:r>
        <w:rPr>
          <w:spacing w:val="-5"/>
          <w:sz w:val="18"/>
        </w:rPr>
        <w:t xml:space="preserve"> </w:t>
      </w:r>
      <w:r>
        <w:rPr>
          <w:sz w:val="18"/>
        </w:rPr>
        <w:t>and</w:t>
      </w:r>
      <w:r>
        <w:rPr>
          <w:spacing w:val="-2"/>
          <w:sz w:val="18"/>
        </w:rPr>
        <w:t xml:space="preserve"> cleaning.</w:t>
      </w:r>
    </w:p>
    <w:p w14:paraId="3BF5624A" w14:textId="77777777" w:rsidR="00421E5D" w:rsidRDefault="00CC0FA6">
      <w:pPr>
        <w:pStyle w:val="ListParagraph"/>
        <w:numPr>
          <w:ilvl w:val="0"/>
          <w:numId w:val="1"/>
        </w:numPr>
        <w:tabs>
          <w:tab w:val="left" w:pos="720"/>
        </w:tabs>
        <w:spacing w:line="218" w:lineRule="exact"/>
        <w:rPr>
          <w:sz w:val="18"/>
        </w:rPr>
      </w:pPr>
      <w:r>
        <w:rPr>
          <w:sz w:val="18"/>
        </w:rPr>
        <w:t>No</w:t>
      </w:r>
      <w:r>
        <w:rPr>
          <w:spacing w:val="-5"/>
          <w:sz w:val="18"/>
        </w:rPr>
        <w:t xml:space="preserve"> </w:t>
      </w:r>
      <w:r>
        <w:rPr>
          <w:sz w:val="18"/>
        </w:rPr>
        <w:t>intoxicating</w:t>
      </w:r>
      <w:r>
        <w:rPr>
          <w:spacing w:val="-4"/>
          <w:sz w:val="18"/>
        </w:rPr>
        <w:t xml:space="preserve"> </w:t>
      </w:r>
      <w:r>
        <w:rPr>
          <w:sz w:val="18"/>
        </w:rPr>
        <w:t>liquor</w:t>
      </w:r>
      <w:r>
        <w:rPr>
          <w:spacing w:val="-2"/>
          <w:sz w:val="18"/>
        </w:rPr>
        <w:t xml:space="preserve"> </w:t>
      </w:r>
      <w:r>
        <w:rPr>
          <w:sz w:val="18"/>
        </w:rPr>
        <w:t>is</w:t>
      </w:r>
      <w:r>
        <w:rPr>
          <w:spacing w:val="-1"/>
          <w:sz w:val="18"/>
        </w:rPr>
        <w:t xml:space="preserve"> </w:t>
      </w:r>
      <w:r>
        <w:rPr>
          <w:sz w:val="18"/>
        </w:rPr>
        <w:t>sold</w:t>
      </w:r>
      <w:r>
        <w:rPr>
          <w:spacing w:val="-4"/>
          <w:sz w:val="18"/>
        </w:rPr>
        <w:t xml:space="preserve"> </w:t>
      </w:r>
      <w:r>
        <w:rPr>
          <w:sz w:val="18"/>
        </w:rPr>
        <w:t>at</w:t>
      </w:r>
      <w:r>
        <w:rPr>
          <w:spacing w:val="-4"/>
          <w:sz w:val="18"/>
        </w:rPr>
        <w:t xml:space="preserve"> </w:t>
      </w:r>
      <w:r>
        <w:rPr>
          <w:sz w:val="18"/>
        </w:rPr>
        <w:t>the</w:t>
      </w:r>
      <w:r>
        <w:rPr>
          <w:spacing w:val="-2"/>
          <w:sz w:val="18"/>
        </w:rPr>
        <w:t xml:space="preserve"> </w:t>
      </w:r>
      <w:r>
        <w:rPr>
          <w:sz w:val="18"/>
        </w:rPr>
        <w:t>Club</w:t>
      </w:r>
      <w:r>
        <w:rPr>
          <w:spacing w:val="-2"/>
          <w:sz w:val="18"/>
        </w:rPr>
        <w:t xml:space="preserve"> </w:t>
      </w:r>
      <w:r>
        <w:rPr>
          <w:sz w:val="18"/>
        </w:rPr>
        <w:t>to</w:t>
      </w:r>
      <w:r>
        <w:rPr>
          <w:spacing w:val="-4"/>
          <w:sz w:val="18"/>
        </w:rPr>
        <w:t xml:space="preserve"> </w:t>
      </w:r>
      <w:r>
        <w:rPr>
          <w:sz w:val="18"/>
        </w:rPr>
        <w:t>anyone</w:t>
      </w:r>
      <w:r>
        <w:rPr>
          <w:spacing w:val="-4"/>
          <w:sz w:val="18"/>
        </w:rPr>
        <w:t xml:space="preserve"> </w:t>
      </w:r>
      <w:r>
        <w:rPr>
          <w:sz w:val="18"/>
        </w:rPr>
        <w:t>except</w:t>
      </w:r>
      <w:r>
        <w:rPr>
          <w:spacing w:val="-2"/>
          <w:sz w:val="18"/>
        </w:rPr>
        <w:t xml:space="preserve"> </w:t>
      </w:r>
      <w:r>
        <w:rPr>
          <w:sz w:val="18"/>
        </w:rPr>
        <w:t>duly</w:t>
      </w:r>
      <w:r>
        <w:rPr>
          <w:spacing w:val="-2"/>
          <w:sz w:val="18"/>
        </w:rPr>
        <w:t xml:space="preserve"> </w:t>
      </w:r>
      <w:r>
        <w:rPr>
          <w:sz w:val="18"/>
        </w:rPr>
        <w:t>elected</w:t>
      </w:r>
      <w:r>
        <w:rPr>
          <w:spacing w:val="-2"/>
          <w:sz w:val="18"/>
        </w:rPr>
        <w:t xml:space="preserve"> </w:t>
      </w:r>
      <w:r>
        <w:rPr>
          <w:sz w:val="18"/>
        </w:rPr>
        <w:t>members</w:t>
      </w:r>
      <w:r>
        <w:rPr>
          <w:spacing w:val="4"/>
          <w:sz w:val="18"/>
        </w:rPr>
        <w:t xml:space="preserve"> </w:t>
      </w:r>
      <w:r>
        <w:rPr>
          <w:sz w:val="18"/>
        </w:rPr>
        <w:t>and</w:t>
      </w:r>
      <w:r>
        <w:rPr>
          <w:spacing w:val="-4"/>
          <w:sz w:val="18"/>
        </w:rPr>
        <w:t xml:space="preserve"> </w:t>
      </w:r>
      <w:r>
        <w:rPr>
          <w:sz w:val="18"/>
        </w:rPr>
        <w:t>their</w:t>
      </w:r>
      <w:r>
        <w:rPr>
          <w:spacing w:val="-2"/>
          <w:sz w:val="18"/>
        </w:rPr>
        <w:t xml:space="preserve"> </w:t>
      </w:r>
      <w:r>
        <w:rPr>
          <w:sz w:val="18"/>
        </w:rPr>
        <w:t>guests as</w:t>
      </w:r>
      <w:r>
        <w:rPr>
          <w:spacing w:val="-2"/>
          <w:sz w:val="18"/>
        </w:rPr>
        <w:t xml:space="preserve"> </w:t>
      </w:r>
      <w:r>
        <w:rPr>
          <w:sz w:val="18"/>
        </w:rPr>
        <w:t>per</w:t>
      </w:r>
      <w:r>
        <w:rPr>
          <w:spacing w:val="-4"/>
          <w:sz w:val="18"/>
        </w:rPr>
        <w:t xml:space="preserve"> </w:t>
      </w:r>
      <w:proofErr w:type="spellStart"/>
      <w:r>
        <w:rPr>
          <w:spacing w:val="-2"/>
          <w:sz w:val="18"/>
        </w:rPr>
        <w:t>licence</w:t>
      </w:r>
      <w:proofErr w:type="spellEnd"/>
      <w:r>
        <w:rPr>
          <w:spacing w:val="-2"/>
          <w:sz w:val="18"/>
        </w:rPr>
        <w:t>.</w:t>
      </w:r>
    </w:p>
    <w:p w14:paraId="4FC88567" w14:textId="77777777" w:rsidR="00421E5D" w:rsidRDefault="00CC0FA6">
      <w:pPr>
        <w:pStyle w:val="ListParagraph"/>
        <w:numPr>
          <w:ilvl w:val="0"/>
          <w:numId w:val="1"/>
        </w:numPr>
        <w:tabs>
          <w:tab w:val="left" w:pos="720"/>
        </w:tabs>
        <w:spacing w:line="218" w:lineRule="exact"/>
        <w:rPr>
          <w:sz w:val="18"/>
        </w:rPr>
      </w:pPr>
      <w:r>
        <w:rPr>
          <w:sz w:val="18"/>
        </w:rPr>
        <w:t>No</w:t>
      </w:r>
      <w:r>
        <w:rPr>
          <w:spacing w:val="-2"/>
          <w:sz w:val="18"/>
        </w:rPr>
        <w:t xml:space="preserve"> </w:t>
      </w:r>
      <w:r>
        <w:rPr>
          <w:sz w:val="18"/>
        </w:rPr>
        <w:t>alcohol</w:t>
      </w:r>
      <w:r>
        <w:rPr>
          <w:spacing w:val="-2"/>
          <w:sz w:val="18"/>
        </w:rPr>
        <w:t xml:space="preserve"> </w:t>
      </w:r>
      <w:r>
        <w:rPr>
          <w:sz w:val="18"/>
        </w:rPr>
        <w:t>may be</w:t>
      </w:r>
      <w:r>
        <w:rPr>
          <w:spacing w:val="-2"/>
          <w:sz w:val="18"/>
        </w:rPr>
        <w:t xml:space="preserve"> </w:t>
      </w:r>
      <w:r>
        <w:rPr>
          <w:sz w:val="18"/>
        </w:rPr>
        <w:t>sold</w:t>
      </w:r>
      <w:r>
        <w:rPr>
          <w:spacing w:val="-4"/>
          <w:sz w:val="18"/>
        </w:rPr>
        <w:t xml:space="preserve"> </w:t>
      </w:r>
      <w:r>
        <w:rPr>
          <w:sz w:val="18"/>
        </w:rPr>
        <w:t>to,</w:t>
      </w:r>
      <w:r>
        <w:rPr>
          <w:spacing w:val="-3"/>
          <w:sz w:val="18"/>
        </w:rPr>
        <w:t xml:space="preserve"> </w:t>
      </w:r>
      <w:r>
        <w:rPr>
          <w:sz w:val="18"/>
        </w:rPr>
        <w:t>or</w:t>
      </w:r>
      <w:r>
        <w:rPr>
          <w:spacing w:val="-4"/>
          <w:sz w:val="18"/>
        </w:rPr>
        <w:t xml:space="preserve"> </w:t>
      </w:r>
      <w:r>
        <w:rPr>
          <w:sz w:val="18"/>
        </w:rPr>
        <w:t>consumed</w:t>
      </w:r>
      <w:r>
        <w:rPr>
          <w:spacing w:val="-1"/>
          <w:sz w:val="18"/>
        </w:rPr>
        <w:t xml:space="preserve"> </w:t>
      </w:r>
      <w:r>
        <w:rPr>
          <w:sz w:val="18"/>
        </w:rPr>
        <w:t>by,</w:t>
      </w:r>
      <w:r>
        <w:rPr>
          <w:spacing w:val="-2"/>
          <w:sz w:val="18"/>
        </w:rPr>
        <w:t xml:space="preserve"> </w:t>
      </w:r>
      <w:r>
        <w:rPr>
          <w:sz w:val="18"/>
        </w:rPr>
        <w:t>anyone</w:t>
      </w:r>
      <w:r>
        <w:rPr>
          <w:spacing w:val="-4"/>
          <w:sz w:val="18"/>
        </w:rPr>
        <w:t xml:space="preserve"> </w:t>
      </w:r>
      <w:r>
        <w:rPr>
          <w:sz w:val="18"/>
        </w:rPr>
        <w:t>under</w:t>
      </w:r>
      <w:r>
        <w:rPr>
          <w:spacing w:val="-4"/>
          <w:sz w:val="18"/>
        </w:rPr>
        <w:t xml:space="preserve"> </w:t>
      </w:r>
      <w:r>
        <w:rPr>
          <w:sz w:val="18"/>
        </w:rPr>
        <w:t>18</w:t>
      </w:r>
      <w:r>
        <w:rPr>
          <w:spacing w:val="-2"/>
          <w:sz w:val="18"/>
        </w:rPr>
        <w:t xml:space="preserve"> years.</w:t>
      </w:r>
    </w:p>
    <w:p w14:paraId="5AB2960F" w14:textId="77777777" w:rsidR="00421E5D" w:rsidRDefault="00CC0FA6">
      <w:pPr>
        <w:pStyle w:val="ListParagraph"/>
        <w:numPr>
          <w:ilvl w:val="0"/>
          <w:numId w:val="1"/>
        </w:numPr>
        <w:tabs>
          <w:tab w:val="left" w:pos="720"/>
        </w:tabs>
        <w:rPr>
          <w:sz w:val="18"/>
        </w:rPr>
      </w:pPr>
      <w:r>
        <w:rPr>
          <w:sz w:val="18"/>
        </w:rPr>
        <w:t>Permitted</w:t>
      </w:r>
      <w:r>
        <w:rPr>
          <w:spacing w:val="-5"/>
          <w:sz w:val="18"/>
        </w:rPr>
        <w:t xml:space="preserve"> </w:t>
      </w:r>
      <w:r>
        <w:rPr>
          <w:sz w:val="18"/>
        </w:rPr>
        <w:t>bar</w:t>
      </w:r>
      <w:r>
        <w:rPr>
          <w:spacing w:val="-2"/>
          <w:sz w:val="18"/>
        </w:rPr>
        <w:t xml:space="preserve"> </w:t>
      </w:r>
      <w:r>
        <w:rPr>
          <w:sz w:val="18"/>
        </w:rPr>
        <w:t>opening</w:t>
      </w:r>
      <w:r>
        <w:rPr>
          <w:spacing w:val="-2"/>
          <w:sz w:val="18"/>
        </w:rPr>
        <w:t xml:space="preserve"> </w:t>
      </w:r>
      <w:r>
        <w:rPr>
          <w:sz w:val="18"/>
        </w:rPr>
        <w:t>hours</w:t>
      </w:r>
      <w:r>
        <w:rPr>
          <w:spacing w:val="-1"/>
          <w:sz w:val="18"/>
        </w:rPr>
        <w:t xml:space="preserve"> </w:t>
      </w:r>
      <w:r>
        <w:rPr>
          <w:sz w:val="18"/>
        </w:rPr>
        <w:t>are</w:t>
      </w:r>
      <w:r>
        <w:rPr>
          <w:spacing w:val="-3"/>
          <w:sz w:val="18"/>
        </w:rPr>
        <w:t xml:space="preserve"> </w:t>
      </w:r>
      <w:r>
        <w:rPr>
          <w:sz w:val="18"/>
        </w:rPr>
        <w:t>11</w:t>
      </w:r>
      <w:r>
        <w:rPr>
          <w:spacing w:val="-2"/>
          <w:sz w:val="18"/>
        </w:rPr>
        <w:t xml:space="preserve"> </w:t>
      </w:r>
      <w:r>
        <w:rPr>
          <w:sz w:val="18"/>
        </w:rPr>
        <w:t>a.m.</w:t>
      </w:r>
      <w:r>
        <w:rPr>
          <w:spacing w:val="-4"/>
          <w:sz w:val="18"/>
        </w:rPr>
        <w:t xml:space="preserve"> </w:t>
      </w:r>
      <w:r>
        <w:rPr>
          <w:sz w:val="18"/>
        </w:rPr>
        <w:t>to</w:t>
      </w:r>
      <w:r>
        <w:rPr>
          <w:spacing w:val="-2"/>
          <w:sz w:val="18"/>
        </w:rPr>
        <w:t xml:space="preserve"> </w:t>
      </w:r>
      <w:r>
        <w:rPr>
          <w:sz w:val="18"/>
        </w:rPr>
        <w:t>11.30</w:t>
      </w:r>
      <w:r>
        <w:rPr>
          <w:spacing w:val="-4"/>
          <w:sz w:val="18"/>
        </w:rPr>
        <w:t xml:space="preserve"> </w:t>
      </w:r>
      <w:r>
        <w:rPr>
          <w:sz w:val="18"/>
        </w:rPr>
        <w:t>p.m.</w:t>
      </w:r>
      <w:r>
        <w:rPr>
          <w:spacing w:val="-3"/>
          <w:sz w:val="18"/>
        </w:rPr>
        <w:t xml:space="preserve"> </w:t>
      </w:r>
      <w:r>
        <w:rPr>
          <w:sz w:val="18"/>
        </w:rPr>
        <w:t>Monday</w:t>
      </w:r>
      <w:r>
        <w:rPr>
          <w:spacing w:val="-1"/>
          <w:sz w:val="18"/>
        </w:rPr>
        <w:t xml:space="preserve"> </w:t>
      </w:r>
      <w:r>
        <w:rPr>
          <w:sz w:val="18"/>
        </w:rPr>
        <w:t>to</w:t>
      </w:r>
      <w:r>
        <w:rPr>
          <w:spacing w:val="-4"/>
          <w:sz w:val="18"/>
        </w:rPr>
        <w:t xml:space="preserve"> </w:t>
      </w:r>
      <w:r>
        <w:rPr>
          <w:sz w:val="18"/>
        </w:rPr>
        <w:t>Friday,</w:t>
      </w:r>
      <w:r>
        <w:rPr>
          <w:spacing w:val="-4"/>
          <w:sz w:val="18"/>
        </w:rPr>
        <w:t xml:space="preserve"> </w:t>
      </w:r>
      <w:r>
        <w:rPr>
          <w:sz w:val="18"/>
        </w:rPr>
        <w:t>11</w:t>
      </w:r>
      <w:r>
        <w:rPr>
          <w:spacing w:val="-3"/>
          <w:sz w:val="18"/>
        </w:rPr>
        <w:t xml:space="preserve"> </w:t>
      </w:r>
      <w:r>
        <w:rPr>
          <w:sz w:val="18"/>
        </w:rPr>
        <w:t>a.m.</w:t>
      </w:r>
      <w:r>
        <w:rPr>
          <w:spacing w:val="-4"/>
          <w:sz w:val="18"/>
        </w:rPr>
        <w:t xml:space="preserve"> </w:t>
      </w:r>
      <w:r>
        <w:rPr>
          <w:sz w:val="18"/>
        </w:rPr>
        <w:t>to</w:t>
      </w:r>
      <w:r>
        <w:rPr>
          <w:spacing w:val="-4"/>
          <w:sz w:val="18"/>
        </w:rPr>
        <w:t xml:space="preserve"> </w:t>
      </w:r>
      <w:r>
        <w:rPr>
          <w:sz w:val="18"/>
        </w:rPr>
        <w:t>midnight</w:t>
      </w:r>
      <w:r>
        <w:rPr>
          <w:spacing w:val="-2"/>
          <w:sz w:val="18"/>
        </w:rPr>
        <w:t xml:space="preserve"> </w:t>
      </w:r>
      <w:r>
        <w:rPr>
          <w:sz w:val="18"/>
        </w:rPr>
        <w:t>on</w:t>
      </w:r>
      <w:r>
        <w:rPr>
          <w:spacing w:val="-2"/>
          <w:sz w:val="18"/>
        </w:rPr>
        <w:t xml:space="preserve"> </w:t>
      </w:r>
      <w:r>
        <w:rPr>
          <w:sz w:val="18"/>
        </w:rPr>
        <w:t>Saturday</w:t>
      </w:r>
      <w:r>
        <w:rPr>
          <w:spacing w:val="-4"/>
          <w:sz w:val="18"/>
        </w:rPr>
        <w:t xml:space="preserve"> </w:t>
      </w:r>
      <w:r>
        <w:rPr>
          <w:sz w:val="18"/>
        </w:rPr>
        <w:t>and</w:t>
      </w:r>
      <w:r>
        <w:rPr>
          <w:spacing w:val="6"/>
          <w:sz w:val="18"/>
        </w:rPr>
        <w:t xml:space="preserve"> </w:t>
      </w:r>
      <w:r>
        <w:rPr>
          <w:sz w:val="18"/>
        </w:rPr>
        <w:t>12</w:t>
      </w:r>
      <w:r>
        <w:rPr>
          <w:spacing w:val="-2"/>
          <w:sz w:val="18"/>
        </w:rPr>
        <w:t xml:space="preserve"> </w:t>
      </w:r>
      <w:r>
        <w:rPr>
          <w:sz w:val="18"/>
        </w:rPr>
        <w:t>noon</w:t>
      </w:r>
      <w:r>
        <w:rPr>
          <w:spacing w:val="-4"/>
          <w:sz w:val="18"/>
        </w:rPr>
        <w:t xml:space="preserve"> </w:t>
      </w:r>
      <w:r>
        <w:rPr>
          <w:spacing w:val="-5"/>
          <w:sz w:val="18"/>
        </w:rPr>
        <w:t>to</w:t>
      </w:r>
    </w:p>
    <w:p w14:paraId="1033AEE5" w14:textId="77777777" w:rsidR="00421E5D" w:rsidRDefault="00CC0FA6">
      <w:pPr>
        <w:pStyle w:val="BodyText"/>
      </w:pPr>
      <w:r>
        <w:t>10.30</w:t>
      </w:r>
      <w:r>
        <w:rPr>
          <w:spacing w:val="-6"/>
        </w:rPr>
        <w:t xml:space="preserve"> </w:t>
      </w:r>
      <w:r>
        <w:t>p.m.</w:t>
      </w:r>
      <w:r>
        <w:rPr>
          <w:spacing w:val="-3"/>
        </w:rPr>
        <w:t xml:space="preserve"> </w:t>
      </w:r>
      <w:r>
        <w:t>on</w:t>
      </w:r>
      <w:r>
        <w:rPr>
          <w:spacing w:val="-4"/>
        </w:rPr>
        <w:t xml:space="preserve"> </w:t>
      </w:r>
      <w:r>
        <w:t>Sunday.</w:t>
      </w:r>
      <w:r>
        <w:rPr>
          <w:spacing w:val="-3"/>
        </w:rPr>
        <w:t xml:space="preserve"> </w:t>
      </w:r>
      <w:r>
        <w:t>Closed</w:t>
      </w:r>
      <w:r>
        <w:rPr>
          <w:spacing w:val="-6"/>
        </w:rPr>
        <w:t xml:space="preserve"> </w:t>
      </w:r>
      <w:r>
        <w:t>Christmas</w:t>
      </w:r>
      <w:r>
        <w:rPr>
          <w:spacing w:val="-2"/>
        </w:rPr>
        <w:t xml:space="preserve"> </w:t>
      </w:r>
      <w:r>
        <w:rPr>
          <w:spacing w:val="-4"/>
        </w:rPr>
        <w:t>Day.</w:t>
      </w:r>
    </w:p>
    <w:p w14:paraId="29C93AD2" w14:textId="77777777" w:rsidR="00421E5D" w:rsidRDefault="00CC0FA6">
      <w:pPr>
        <w:pStyle w:val="Heading1"/>
        <w:spacing w:before="206"/>
        <w:jc w:val="both"/>
      </w:pPr>
      <w:r>
        <w:t>Care</w:t>
      </w:r>
      <w:r>
        <w:rPr>
          <w:spacing w:val="-5"/>
        </w:rPr>
        <w:t xml:space="preserve"> </w:t>
      </w:r>
      <w:r>
        <w:t>of</w:t>
      </w:r>
      <w:r>
        <w:rPr>
          <w:spacing w:val="-4"/>
        </w:rPr>
        <w:t xml:space="preserve"> </w:t>
      </w:r>
      <w:r>
        <w:rPr>
          <w:spacing w:val="-2"/>
        </w:rPr>
        <w:t>Premises</w:t>
      </w:r>
    </w:p>
    <w:p w14:paraId="27E24389" w14:textId="77777777" w:rsidR="00421E5D" w:rsidRDefault="00CC0FA6">
      <w:pPr>
        <w:pStyle w:val="ListParagraph"/>
        <w:numPr>
          <w:ilvl w:val="0"/>
          <w:numId w:val="1"/>
        </w:numPr>
        <w:tabs>
          <w:tab w:val="left" w:pos="720"/>
        </w:tabs>
        <w:spacing w:line="220" w:lineRule="exact"/>
        <w:jc w:val="both"/>
        <w:rPr>
          <w:sz w:val="18"/>
        </w:rPr>
      </w:pPr>
      <w:r>
        <w:rPr>
          <w:sz w:val="18"/>
        </w:rPr>
        <w:t>Access</w:t>
      </w:r>
      <w:r>
        <w:rPr>
          <w:spacing w:val="-3"/>
          <w:sz w:val="18"/>
        </w:rPr>
        <w:t xml:space="preserve"> </w:t>
      </w:r>
      <w:r>
        <w:rPr>
          <w:sz w:val="18"/>
        </w:rPr>
        <w:t>codes</w:t>
      </w:r>
      <w:r>
        <w:rPr>
          <w:spacing w:val="-2"/>
          <w:sz w:val="18"/>
        </w:rPr>
        <w:t xml:space="preserve"> </w:t>
      </w:r>
      <w:r>
        <w:rPr>
          <w:sz w:val="18"/>
        </w:rPr>
        <w:t>must</w:t>
      </w:r>
      <w:r>
        <w:rPr>
          <w:spacing w:val="-1"/>
          <w:sz w:val="18"/>
        </w:rPr>
        <w:t xml:space="preserve"> </w:t>
      </w:r>
      <w:r>
        <w:rPr>
          <w:sz w:val="18"/>
        </w:rPr>
        <w:t>not</w:t>
      </w:r>
      <w:r>
        <w:rPr>
          <w:spacing w:val="-1"/>
          <w:sz w:val="18"/>
        </w:rPr>
        <w:t xml:space="preserve"> </w:t>
      </w:r>
      <w:r>
        <w:rPr>
          <w:sz w:val="18"/>
        </w:rPr>
        <w:t>be</w:t>
      </w:r>
      <w:r>
        <w:rPr>
          <w:spacing w:val="-1"/>
          <w:sz w:val="18"/>
        </w:rPr>
        <w:t xml:space="preserve"> </w:t>
      </w:r>
      <w:r>
        <w:rPr>
          <w:sz w:val="18"/>
        </w:rPr>
        <w:t>given</w:t>
      </w:r>
      <w:r>
        <w:rPr>
          <w:spacing w:val="-1"/>
          <w:sz w:val="18"/>
        </w:rPr>
        <w:t xml:space="preserve"> </w:t>
      </w:r>
      <w:r>
        <w:rPr>
          <w:sz w:val="18"/>
        </w:rPr>
        <w:t>to</w:t>
      </w:r>
      <w:r>
        <w:rPr>
          <w:spacing w:val="-3"/>
          <w:sz w:val="18"/>
        </w:rPr>
        <w:t xml:space="preserve"> </w:t>
      </w:r>
      <w:r>
        <w:rPr>
          <w:sz w:val="18"/>
        </w:rPr>
        <w:t>non-</w:t>
      </w:r>
      <w:r>
        <w:rPr>
          <w:spacing w:val="-2"/>
          <w:sz w:val="18"/>
        </w:rPr>
        <w:t>members.</w:t>
      </w:r>
    </w:p>
    <w:p w14:paraId="2E45AFEB" w14:textId="77777777" w:rsidR="00421E5D" w:rsidRDefault="00CC0FA6">
      <w:pPr>
        <w:pStyle w:val="ListParagraph"/>
        <w:numPr>
          <w:ilvl w:val="0"/>
          <w:numId w:val="1"/>
        </w:numPr>
        <w:tabs>
          <w:tab w:val="left" w:pos="720"/>
        </w:tabs>
        <w:spacing w:before="1" w:line="240" w:lineRule="auto"/>
        <w:ind w:right="5"/>
        <w:jc w:val="both"/>
        <w:rPr>
          <w:sz w:val="18"/>
        </w:rPr>
      </w:pPr>
      <w:r>
        <w:rPr>
          <w:sz w:val="18"/>
        </w:rPr>
        <w:t>All members are required to exercise care in the use of the clubhouse and the Club’s facilities. Members who switch on floodlights and clubhouse lights are required to make it their responsibility to switch them off when they leave. When the dome is unoccupied between sessions, it must be locked and the floodlights switched off.</w:t>
      </w:r>
    </w:p>
    <w:p w14:paraId="427A9958" w14:textId="77777777" w:rsidR="00421E5D" w:rsidRDefault="00CC0FA6">
      <w:pPr>
        <w:pStyle w:val="ListParagraph"/>
        <w:numPr>
          <w:ilvl w:val="0"/>
          <w:numId w:val="1"/>
        </w:numPr>
        <w:tabs>
          <w:tab w:val="left" w:pos="720"/>
        </w:tabs>
        <w:jc w:val="both"/>
        <w:rPr>
          <w:sz w:val="18"/>
        </w:rPr>
      </w:pPr>
      <w:r>
        <w:rPr>
          <w:sz w:val="18"/>
        </w:rPr>
        <w:t>All</w:t>
      </w:r>
      <w:r>
        <w:rPr>
          <w:spacing w:val="-2"/>
          <w:sz w:val="18"/>
        </w:rPr>
        <w:t xml:space="preserve"> </w:t>
      </w:r>
      <w:r>
        <w:rPr>
          <w:sz w:val="18"/>
        </w:rPr>
        <w:t>members</w:t>
      </w:r>
      <w:r>
        <w:rPr>
          <w:spacing w:val="-3"/>
          <w:sz w:val="18"/>
        </w:rPr>
        <w:t xml:space="preserve"> </w:t>
      </w:r>
      <w:r>
        <w:rPr>
          <w:sz w:val="18"/>
        </w:rPr>
        <w:t>must</w:t>
      </w:r>
      <w:r>
        <w:rPr>
          <w:spacing w:val="-2"/>
          <w:sz w:val="18"/>
        </w:rPr>
        <w:t xml:space="preserve"> </w:t>
      </w:r>
      <w:r>
        <w:rPr>
          <w:sz w:val="18"/>
        </w:rPr>
        <w:t>ensure</w:t>
      </w:r>
      <w:r>
        <w:rPr>
          <w:spacing w:val="-2"/>
          <w:sz w:val="18"/>
        </w:rPr>
        <w:t xml:space="preserve"> </w:t>
      </w:r>
      <w:r>
        <w:rPr>
          <w:sz w:val="18"/>
        </w:rPr>
        <w:t>that</w:t>
      </w:r>
      <w:r>
        <w:rPr>
          <w:spacing w:val="-4"/>
          <w:sz w:val="18"/>
        </w:rPr>
        <w:t xml:space="preserve"> </w:t>
      </w:r>
      <w:r>
        <w:rPr>
          <w:sz w:val="18"/>
        </w:rPr>
        <w:t>the</w:t>
      </w:r>
      <w:r>
        <w:rPr>
          <w:spacing w:val="-2"/>
          <w:sz w:val="18"/>
        </w:rPr>
        <w:t xml:space="preserve"> </w:t>
      </w:r>
      <w:r>
        <w:rPr>
          <w:sz w:val="18"/>
        </w:rPr>
        <w:t>clubhouse</w:t>
      </w:r>
      <w:r>
        <w:rPr>
          <w:spacing w:val="-2"/>
          <w:sz w:val="18"/>
        </w:rPr>
        <w:t xml:space="preserve"> </w:t>
      </w:r>
      <w:r>
        <w:rPr>
          <w:sz w:val="18"/>
        </w:rPr>
        <w:t>is</w:t>
      </w:r>
      <w:r>
        <w:rPr>
          <w:spacing w:val="-1"/>
          <w:sz w:val="18"/>
        </w:rPr>
        <w:t xml:space="preserve"> </w:t>
      </w:r>
      <w:r>
        <w:rPr>
          <w:sz w:val="18"/>
        </w:rPr>
        <w:t>locked</w:t>
      </w:r>
      <w:r>
        <w:rPr>
          <w:spacing w:val="-4"/>
          <w:sz w:val="18"/>
        </w:rPr>
        <w:t xml:space="preserve"> </w:t>
      </w:r>
      <w:r>
        <w:rPr>
          <w:sz w:val="18"/>
        </w:rPr>
        <w:t>and</w:t>
      </w:r>
      <w:r>
        <w:rPr>
          <w:spacing w:val="-4"/>
          <w:sz w:val="18"/>
        </w:rPr>
        <w:t xml:space="preserve"> </w:t>
      </w:r>
      <w:r>
        <w:rPr>
          <w:sz w:val="18"/>
        </w:rPr>
        <w:t>all</w:t>
      </w:r>
      <w:r>
        <w:rPr>
          <w:spacing w:val="-4"/>
          <w:sz w:val="18"/>
        </w:rPr>
        <w:t xml:space="preserve"> </w:t>
      </w:r>
      <w:r>
        <w:rPr>
          <w:sz w:val="18"/>
        </w:rPr>
        <w:t>windows</w:t>
      </w:r>
      <w:r>
        <w:rPr>
          <w:spacing w:val="-1"/>
          <w:sz w:val="18"/>
        </w:rPr>
        <w:t xml:space="preserve"> </w:t>
      </w:r>
      <w:r>
        <w:rPr>
          <w:sz w:val="18"/>
        </w:rPr>
        <w:t>shut</w:t>
      </w:r>
      <w:r>
        <w:rPr>
          <w:spacing w:val="-2"/>
          <w:sz w:val="18"/>
        </w:rPr>
        <w:t xml:space="preserve"> </w:t>
      </w:r>
      <w:r>
        <w:rPr>
          <w:sz w:val="18"/>
        </w:rPr>
        <w:t>if</w:t>
      </w:r>
      <w:r>
        <w:rPr>
          <w:spacing w:val="-2"/>
          <w:sz w:val="18"/>
        </w:rPr>
        <w:t xml:space="preserve"> </w:t>
      </w:r>
      <w:r>
        <w:rPr>
          <w:sz w:val="18"/>
        </w:rPr>
        <w:t>they</w:t>
      </w:r>
      <w:r>
        <w:rPr>
          <w:spacing w:val="-1"/>
          <w:sz w:val="18"/>
        </w:rPr>
        <w:t xml:space="preserve"> </w:t>
      </w:r>
      <w:r>
        <w:rPr>
          <w:sz w:val="18"/>
        </w:rPr>
        <w:t>are</w:t>
      </w:r>
      <w:r>
        <w:rPr>
          <w:spacing w:val="-2"/>
          <w:sz w:val="18"/>
        </w:rPr>
        <w:t xml:space="preserve"> </w:t>
      </w:r>
      <w:r>
        <w:rPr>
          <w:sz w:val="18"/>
        </w:rPr>
        <w:t>the</w:t>
      </w:r>
      <w:r>
        <w:rPr>
          <w:spacing w:val="-2"/>
          <w:sz w:val="18"/>
        </w:rPr>
        <w:t xml:space="preserve"> </w:t>
      </w:r>
      <w:r>
        <w:rPr>
          <w:sz w:val="18"/>
        </w:rPr>
        <w:t>last</w:t>
      </w:r>
      <w:r>
        <w:rPr>
          <w:spacing w:val="-2"/>
          <w:sz w:val="18"/>
        </w:rPr>
        <w:t xml:space="preserve"> </w:t>
      </w:r>
      <w:r>
        <w:rPr>
          <w:sz w:val="18"/>
        </w:rPr>
        <w:t>to</w:t>
      </w:r>
      <w:r>
        <w:rPr>
          <w:spacing w:val="-1"/>
          <w:sz w:val="18"/>
        </w:rPr>
        <w:t xml:space="preserve"> </w:t>
      </w:r>
      <w:r>
        <w:rPr>
          <w:spacing w:val="-2"/>
          <w:sz w:val="18"/>
        </w:rPr>
        <w:t>leave.</w:t>
      </w:r>
    </w:p>
    <w:p w14:paraId="7459B00A" w14:textId="77777777" w:rsidR="00421E5D" w:rsidRDefault="00CC0FA6">
      <w:pPr>
        <w:pStyle w:val="ListParagraph"/>
        <w:numPr>
          <w:ilvl w:val="0"/>
          <w:numId w:val="1"/>
        </w:numPr>
        <w:tabs>
          <w:tab w:val="left" w:pos="720"/>
        </w:tabs>
        <w:spacing w:line="218" w:lineRule="exact"/>
        <w:jc w:val="both"/>
        <w:rPr>
          <w:sz w:val="18"/>
        </w:rPr>
      </w:pPr>
      <w:r>
        <w:rPr>
          <w:sz w:val="18"/>
        </w:rPr>
        <w:t>Chewing</w:t>
      </w:r>
      <w:r>
        <w:rPr>
          <w:spacing w:val="-6"/>
          <w:sz w:val="18"/>
        </w:rPr>
        <w:t xml:space="preserve"> </w:t>
      </w:r>
      <w:r>
        <w:rPr>
          <w:sz w:val="18"/>
        </w:rPr>
        <w:t>gum</w:t>
      </w:r>
      <w:r>
        <w:rPr>
          <w:spacing w:val="-3"/>
          <w:sz w:val="18"/>
        </w:rPr>
        <w:t xml:space="preserve"> </w:t>
      </w:r>
      <w:r>
        <w:rPr>
          <w:sz w:val="18"/>
        </w:rPr>
        <w:t>and</w:t>
      </w:r>
      <w:r>
        <w:rPr>
          <w:spacing w:val="-4"/>
          <w:sz w:val="18"/>
        </w:rPr>
        <w:t xml:space="preserve"> </w:t>
      </w:r>
      <w:r>
        <w:rPr>
          <w:sz w:val="18"/>
        </w:rPr>
        <w:t>the</w:t>
      </w:r>
      <w:r>
        <w:rPr>
          <w:spacing w:val="-2"/>
          <w:sz w:val="18"/>
        </w:rPr>
        <w:t xml:space="preserve"> </w:t>
      </w:r>
      <w:r>
        <w:rPr>
          <w:sz w:val="18"/>
        </w:rPr>
        <w:t>smoking</w:t>
      </w:r>
      <w:r>
        <w:rPr>
          <w:spacing w:val="-1"/>
          <w:sz w:val="18"/>
        </w:rPr>
        <w:t xml:space="preserve"> </w:t>
      </w:r>
      <w:r>
        <w:rPr>
          <w:sz w:val="18"/>
        </w:rPr>
        <w:t>of</w:t>
      </w:r>
      <w:r>
        <w:rPr>
          <w:spacing w:val="-3"/>
          <w:sz w:val="18"/>
        </w:rPr>
        <w:t xml:space="preserve"> </w:t>
      </w:r>
      <w:r>
        <w:rPr>
          <w:sz w:val="18"/>
        </w:rPr>
        <w:t>cigarettes</w:t>
      </w:r>
      <w:r>
        <w:rPr>
          <w:spacing w:val="1"/>
          <w:sz w:val="18"/>
        </w:rPr>
        <w:t xml:space="preserve"> </w:t>
      </w:r>
      <w:r>
        <w:rPr>
          <w:sz w:val="18"/>
        </w:rPr>
        <w:t>/</w:t>
      </w:r>
      <w:r>
        <w:rPr>
          <w:spacing w:val="-3"/>
          <w:sz w:val="18"/>
        </w:rPr>
        <w:t xml:space="preserve"> </w:t>
      </w:r>
      <w:r>
        <w:rPr>
          <w:sz w:val="18"/>
        </w:rPr>
        <w:t>e-cigarettes</w:t>
      </w:r>
      <w:r>
        <w:rPr>
          <w:spacing w:val="-2"/>
          <w:sz w:val="18"/>
        </w:rPr>
        <w:t xml:space="preserve"> </w:t>
      </w:r>
      <w:r>
        <w:rPr>
          <w:sz w:val="18"/>
        </w:rPr>
        <w:t>are</w:t>
      </w:r>
      <w:r>
        <w:rPr>
          <w:spacing w:val="-1"/>
          <w:sz w:val="18"/>
        </w:rPr>
        <w:t xml:space="preserve"> </w:t>
      </w:r>
      <w:r>
        <w:rPr>
          <w:sz w:val="18"/>
        </w:rPr>
        <w:t>not</w:t>
      </w:r>
      <w:r>
        <w:rPr>
          <w:spacing w:val="-4"/>
          <w:sz w:val="18"/>
        </w:rPr>
        <w:t xml:space="preserve"> </w:t>
      </w:r>
      <w:r>
        <w:rPr>
          <w:sz w:val="18"/>
        </w:rPr>
        <w:t>allowed</w:t>
      </w:r>
      <w:r>
        <w:rPr>
          <w:spacing w:val="-1"/>
          <w:sz w:val="18"/>
        </w:rPr>
        <w:t xml:space="preserve"> </w:t>
      </w:r>
      <w:r>
        <w:rPr>
          <w:sz w:val="18"/>
        </w:rPr>
        <w:t>on</w:t>
      </w:r>
      <w:r>
        <w:rPr>
          <w:spacing w:val="-2"/>
          <w:sz w:val="18"/>
        </w:rPr>
        <w:t xml:space="preserve"> </w:t>
      </w:r>
      <w:r>
        <w:rPr>
          <w:sz w:val="18"/>
        </w:rPr>
        <w:t>the</w:t>
      </w:r>
      <w:r>
        <w:rPr>
          <w:spacing w:val="-1"/>
          <w:sz w:val="18"/>
        </w:rPr>
        <w:t xml:space="preserve"> </w:t>
      </w:r>
      <w:r>
        <w:rPr>
          <w:sz w:val="18"/>
        </w:rPr>
        <w:t>courts,</w:t>
      </w:r>
      <w:r>
        <w:rPr>
          <w:spacing w:val="-2"/>
          <w:sz w:val="18"/>
        </w:rPr>
        <w:t xml:space="preserve"> </w:t>
      </w:r>
      <w:r>
        <w:rPr>
          <w:sz w:val="18"/>
        </w:rPr>
        <w:t>in</w:t>
      </w:r>
      <w:r>
        <w:rPr>
          <w:spacing w:val="-5"/>
          <w:sz w:val="18"/>
        </w:rPr>
        <w:t xml:space="preserve"> </w:t>
      </w:r>
      <w:r>
        <w:rPr>
          <w:sz w:val="18"/>
        </w:rPr>
        <w:t>the</w:t>
      </w:r>
      <w:r>
        <w:rPr>
          <w:spacing w:val="2"/>
          <w:sz w:val="18"/>
        </w:rPr>
        <w:t xml:space="preserve"> </w:t>
      </w:r>
      <w:r>
        <w:rPr>
          <w:sz w:val="18"/>
        </w:rPr>
        <w:t>dome</w:t>
      </w:r>
      <w:r>
        <w:rPr>
          <w:spacing w:val="-3"/>
          <w:sz w:val="18"/>
        </w:rPr>
        <w:t xml:space="preserve"> </w:t>
      </w:r>
      <w:r>
        <w:rPr>
          <w:sz w:val="18"/>
        </w:rPr>
        <w:t>or</w:t>
      </w:r>
      <w:r>
        <w:rPr>
          <w:spacing w:val="-1"/>
          <w:sz w:val="18"/>
        </w:rPr>
        <w:t xml:space="preserve"> </w:t>
      </w:r>
      <w:r>
        <w:rPr>
          <w:sz w:val="18"/>
        </w:rPr>
        <w:t>in</w:t>
      </w:r>
      <w:r>
        <w:rPr>
          <w:spacing w:val="-2"/>
          <w:sz w:val="18"/>
        </w:rPr>
        <w:t xml:space="preserve"> </w:t>
      </w:r>
      <w:r>
        <w:rPr>
          <w:sz w:val="18"/>
        </w:rPr>
        <w:t>the</w:t>
      </w:r>
      <w:r>
        <w:rPr>
          <w:spacing w:val="45"/>
          <w:sz w:val="18"/>
        </w:rPr>
        <w:t xml:space="preserve"> </w:t>
      </w:r>
      <w:r>
        <w:rPr>
          <w:spacing w:val="-2"/>
          <w:sz w:val="18"/>
        </w:rPr>
        <w:t>clubhouse.</w:t>
      </w:r>
    </w:p>
    <w:p w14:paraId="2FC35F21" w14:textId="77777777" w:rsidR="00421E5D" w:rsidRDefault="00CC0FA6">
      <w:pPr>
        <w:pStyle w:val="ListParagraph"/>
        <w:numPr>
          <w:ilvl w:val="0"/>
          <w:numId w:val="1"/>
        </w:numPr>
        <w:tabs>
          <w:tab w:val="left" w:pos="720"/>
        </w:tabs>
        <w:spacing w:line="240" w:lineRule="auto"/>
        <w:ind w:right="6"/>
        <w:rPr>
          <w:sz w:val="18"/>
        </w:rPr>
      </w:pPr>
      <w:r>
        <w:rPr>
          <w:sz w:val="18"/>
        </w:rPr>
        <w:t>Members</w:t>
      </w:r>
      <w:r>
        <w:rPr>
          <w:spacing w:val="21"/>
          <w:sz w:val="18"/>
        </w:rPr>
        <w:t xml:space="preserve"> </w:t>
      </w:r>
      <w:r>
        <w:rPr>
          <w:sz w:val="18"/>
        </w:rPr>
        <w:t>under</w:t>
      </w:r>
      <w:r>
        <w:rPr>
          <w:spacing w:val="22"/>
          <w:sz w:val="18"/>
        </w:rPr>
        <w:t xml:space="preserve"> </w:t>
      </w:r>
      <w:r>
        <w:rPr>
          <w:sz w:val="18"/>
        </w:rPr>
        <w:t>18</w:t>
      </w:r>
      <w:r>
        <w:rPr>
          <w:spacing w:val="20"/>
          <w:sz w:val="18"/>
        </w:rPr>
        <w:t xml:space="preserve"> </w:t>
      </w:r>
      <w:r>
        <w:rPr>
          <w:sz w:val="18"/>
        </w:rPr>
        <w:t>years</w:t>
      </w:r>
      <w:r>
        <w:rPr>
          <w:spacing w:val="23"/>
          <w:sz w:val="18"/>
        </w:rPr>
        <w:t xml:space="preserve"> </w:t>
      </w:r>
      <w:r>
        <w:rPr>
          <w:sz w:val="18"/>
        </w:rPr>
        <w:t>may</w:t>
      </w:r>
      <w:r>
        <w:rPr>
          <w:spacing w:val="23"/>
          <w:sz w:val="18"/>
        </w:rPr>
        <w:t xml:space="preserve"> </w:t>
      </w:r>
      <w:r>
        <w:rPr>
          <w:sz w:val="18"/>
        </w:rPr>
        <w:t>not</w:t>
      </w:r>
      <w:r>
        <w:rPr>
          <w:spacing w:val="22"/>
          <w:sz w:val="18"/>
        </w:rPr>
        <w:t xml:space="preserve"> </w:t>
      </w:r>
      <w:r>
        <w:rPr>
          <w:sz w:val="18"/>
        </w:rPr>
        <w:t>use</w:t>
      </w:r>
      <w:r>
        <w:rPr>
          <w:spacing w:val="22"/>
          <w:sz w:val="18"/>
        </w:rPr>
        <w:t xml:space="preserve"> </w:t>
      </w:r>
      <w:r>
        <w:rPr>
          <w:sz w:val="18"/>
        </w:rPr>
        <w:t>the</w:t>
      </w:r>
      <w:r>
        <w:rPr>
          <w:spacing w:val="22"/>
          <w:sz w:val="18"/>
        </w:rPr>
        <w:t xml:space="preserve"> </w:t>
      </w:r>
      <w:r>
        <w:rPr>
          <w:sz w:val="18"/>
        </w:rPr>
        <w:t>premises</w:t>
      </w:r>
      <w:r>
        <w:rPr>
          <w:spacing w:val="23"/>
          <w:sz w:val="18"/>
        </w:rPr>
        <w:t xml:space="preserve"> </w:t>
      </w:r>
      <w:r>
        <w:rPr>
          <w:sz w:val="18"/>
        </w:rPr>
        <w:t>unless</w:t>
      </w:r>
      <w:r>
        <w:rPr>
          <w:spacing w:val="23"/>
          <w:sz w:val="18"/>
        </w:rPr>
        <w:t xml:space="preserve"> </w:t>
      </w:r>
      <w:r>
        <w:rPr>
          <w:sz w:val="18"/>
        </w:rPr>
        <w:t>there</w:t>
      </w:r>
      <w:r>
        <w:rPr>
          <w:spacing w:val="20"/>
          <w:sz w:val="18"/>
        </w:rPr>
        <w:t xml:space="preserve"> </w:t>
      </w:r>
      <w:r>
        <w:rPr>
          <w:sz w:val="18"/>
        </w:rPr>
        <w:t>specifically</w:t>
      </w:r>
      <w:r>
        <w:rPr>
          <w:spacing w:val="23"/>
          <w:sz w:val="18"/>
        </w:rPr>
        <w:t xml:space="preserve"> </w:t>
      </w:r>
      <w:r>
        <w:rPr>
          <w:sz w:val="18"/>
        </w:rPr>
        <w:t>to</w:t>
      </w:r>
      <w:r>
        <w:rPr>
          <w:spacing w:val="23"/>
          <w:sz w:val="18"/>
        </w:rPr>
        <w:t xml:space="preserve"> </w:t>
      </w:r>
      <w:r>
        <w:rPr>
          <w:sz w:val="18"/>
        </w:rPr>
        <w:t>play</w:t>
      </w:r>
      <w:r>
        <w:rPr>
          <w:spacing w:val="23"/>
          <w:sz w:val="18"/>
        </w:rPr>
        <w:t xml:space="preserve"> </w:t>
      </w:r>
      <w:r>
        <w:rPr>
          <w:sz w:val="18"/>
        </w:rPr>
        <w:t>tennis.</w:t>
      </w:r>
      <w:r>
        <w:rPr>
          <w:spacing w:val="22"/>
          <w:sz w:val="18"/>
        </w:rPr>
        <w:t xml:space="preserve"> </w:t>
      </w:r>
      <w:r>
        <w:rPr>
          <w:sz w:val="18"/>
        </w:rPr>
        <w:t>Juniors</w:t>
      </w:r>
      <w:r>
        <w:rPr>
          <w:spacing w:val="24"/>
          <w:sz w:val="18"/>
        </w:rPr>
        <w:t xml:space="preserve"> </w:t>
      </w:r>
      <w:r>
        <w:rPr>
          <w:sz w:val="18"/>
        </w:rPr>
        <w:t>and</w:t>
      </w:r>
      <w:r>
        <w:rPr>
          <w:spacing w:val="22"/>
          <w:sz w:val="18"/>
        </w:rPr>
        <w:t xml:space="preserve"> </w:t>
      </w:r>
      <w:r>
        <w:rPr>
          <w:sz w:val="18"/>
        </w:rPr>
        <w:t>Minis</w:t>
      </w:r>
      <w:r>
        <w:rPr>
          <w:spacing w:val="22"/>
          <w:sz w:val="18"/>
        </w:rPr>
        <w:t xml:space="preserve"> </w:t>
      </w:r>
      <w:r>
        <w:rPr>
          <w:sz w:val="18"/>
        </w:rPr>
        <w:t>under</w:t>
      </w:r>
      <w:r>
        <w:rPr>
          <w:spacing w:val="20"/>
          <w:sz w:val="18"/>
        </w:rPr>
        <w:t xml:space="preserve"> </w:t>
      </w:r>
      <w:r>
        <w:rPr>
          <w:sz w:val="18"/>
        </w:rPr>
        <w:t>13 years must be supervised or continuously accompanied by an adult whilst on the premises.</w:t>
      </w:r>
    </w:p>
    <w:p w14:paraId="75253340" w14:textId="77777777" w:rsidR="00421E5D" w:rsidRDefault="00CC0FA6">
      <w:pPr>
        <w:pStyle w:val="ListParagraph"/>
        <w:numPr>
          <w:ilvl w:val="0"/>
          <w:numId w:val="1"/>
        </w:numPr>
        <w:tabs>
          <w:tab w:val="left" w:pos="720"/>
        </w:tabs>
        <w:rPr>
          <w:sz w:val="18"/>
        </w:rPr>
      </w:pPr>
      <w:r>
        <w:rPr>
          <w:sz w:val="18"/>
        </w:rPr>
        <w:t>The</w:t>
      </w:r>
      <w:r>
        <w:rPr>
          <w:spacing w:val="-3"/>
          <w:sz w:val="18"/>
        </w:rPr>
        <w:t xml:space="preserve"> </w:t>
      </w:r>
      <w:r>
        <w:rPr>
          <w:sz w:val="18"/>
        </w:rPr>
        <w:t>Executive</w:t>
      </w:r>
      <w:r>
        <w:rPr>
          <w:spacing w:val="-2"/>
          <w:sz w:val="18"/>
        </w:rPr>
        <w:t xml:space="preserve"> </w:t>
      </w:r>
      <w:r>
        <w:rPr>
          <w:sz w:val="18"/>
        </w:rPr>
        <w:t>Committee</w:t>
      </w:r>
      <w:r>
        <w:rPr>
          <w:spacing w:val="-2"/>
          <w:sz w:val="18"/>
        </w:rPr>
        <w:t xml:space="preserve"> </w:t>
      </w:r>
      <w:r>
        <w:rPr>
          <w:sz w:val="18"/>
        </w:rPr>
        <w:t>reserves</w:t>
      </w:r>
      <w:r>
        <w:rPr>
          <w:spacing w:val="-1"/>
          <w:sz w:val="18"/>
        </w:rPr>
        <w:t xml:space="preserve"> </w:t>
      </w:r>
      <w:r>
        <w:rPr>
          <w:sz w:val="18"/>
        </w:rPr>
        <w:t>the</w:t>
      </w:r>
      <w:r>
        <w:rPr>
          <w:spacing w:val="-4"/>
          <w:sz w:val="18"/>
        </w:rPr>
        <w:t xml:space="preserve"> </w:t>
      </w:r>
      <w:r>
        <w:rPr>
          <w:sz w:val="18"/>
        </w:rPr>
        <w:t>right</w:t>
      </w:r>
      <w:r>
        <w:rPr>
          <w:spacing w:val="-2"/>
          <w:sz w:val="18"/>
        </w:rPr>
        <w:t xml:space="preserve"> </w:t>
      </w:r>
      <w:r>
        <w:rPr>
          <w:sz w:val="18"/>
        </w:rPr>
        <w:t>to</w:t>
      </w:r>
      <w:r>
        <w:rPr>
          <w:spacing w:val="-4"/>
          <w:sz w:val="18"/>
        </w:rPr>
        <w:t xml:space="preserve"> </w:t>
      </w:r>
      <w:r>
        <w:rPr>
          <w:sz w:val="18"/>
        </w:rPr>
        <w:t>close</w:t>
      </w:r>
      <w:r>
        <w:rPr>
          <w:spacing w:val="-5"/>
          <w:sz w:val="18"/>
        </w:rPr>
        <w:t xml:space="preserve"> </w:t>
      </w:r>
      <w:r>
        <w:rPr>
          <w:sz w:val="18"/>
        </w:rPr>
        <w:t>courts</w:t>
      </w:r>
      <w:r>
        <w:rPr>
          <w:spacing w:val="-3"/>
          <w:sz w:val="18"/>
        </w:rPr>
        <w:t xml:space="preserve"> </w:t>
      </w:r>
      <w:r>
        <w:rPr>
          <w:sz w:val="18"/>
        </w:rPr>
        <w:t>for</w:t>
      </w:r>
      <w:r>
        <w:rPr>
          <w:spacing w:val="-2"/>
          <w:sz w:val="18"/>
        </w:rPr>
        <w:t xml:space="preserve"> maintenance.</w:t>
      </w:r>
    </w:p>
    <w:p w14:paraId="2F2C1C48" w14:textId="77777777" w:rsidR="00421E5D" w:rsidRDefault="00CC0FA6">
      <w:pPr>
        <w:pStyle w:val="ListParagraph"/>
        <w:numPr>
          <w:ilvl w:val="0"/>
          <w:numId w:val="1"/>
        </w:numPr>
        <w:tabs>
          <w:tab w:val="left" w:pos="720"/>
        </w:tabs>
        <w:rPr>
          <w:sz w:val="18"/>
        </w:rPr>
      </w:pPr>
      <w:r>
        <w:rPr>
          <w:sz w:val="18"/>
        </w:rPr>
        <w:t>Dogs,</w:t>
      </w:r>
      <w:r>
        <w:rPr>
          <w:spacing w:val="-5"/>
          <w:sz w:val="18"/>
        </w:rPr>
        <w:t xml:space="preserve"> </w:t>
      </w:r>
      <w:r>
        <w:rPr>
          <w:sz w:val="18"/>
        </w:rPr>
        <w:t>with</w:t>
      </w:r>
      <w:r>
        <w:rPr>
          <w:spacing w:val="-3"/>
          <w:sz w:val="18"/>
        </w:rPr>
        <w:t xml:space="preserve"> </w:t>
      </w:r>
      <w:r>
        <w:rPr>
          <w:sz w:val="18"/>
        </w:rPr>
        <w:t>the</w:t>
      </w:r>
      <w:r>
        <w:rPr>
          <w:spacing w:val="-2"/>
          <w:sz w:val="18"/>
        </w:rPr>
        <w:t xml:space="preserve"> </w:t>
      </w:r>
      <w:r>
        <w:rPr>
          <w:sz w:val="18"/>
        </w:rPr>
        <w:t>exception</w:t>
      </w:r>
      <w:r>
        <w:rPr>
          <w:spacing w:val="-3"/>
          <w:sz w:val="18"/>
        </w:rPr>
        <w:t xml:space="preserve"> </w:t>
      </w:r>
      <w:r>
        <w:rPr>
          <w:sz w:val="18"/>
        </w:rPr>
        <w:t>of</w:t>
      </w:r>
      <w:r>
        <w:rPr>
          <w:spacing w:val="-2"/>
          <w:sz w:val="18"/>
        </w:rPr>
        <w:t xml:space="preserve"> </w:t>
      </w:r>
      <w:r>
        <w:rPr>
          <w:sz w:val="18"/>
        </w:rPr>
        <w:t>registered</w:t>
      </w:r>
      <w:r>
        <w:rPr>
          <w:spacing w:val="-3"/>
          <w:sz w:val="18"/>
        </w:rPr>
        <w:t xml:space="preserve"> </w:t>
      </w:r>
      <w:r>
        <w:rPr>
          <w:sz w:val="18"/>
        </w:rPr>
        <w:t>assistance</w:t>
      </w:r>
      <w:r>
        <w:rPr>
          <w:spacing w:val="-2"/>
          <w:sz w:val="18"/>
        </w:rPr>
        <w:t xml:space="preserve"> </w:t>
      </w:r>
      <w:r>
        <w:rPr>
          <w:sz w:val="18"/>
        </w:rPr>
        <w:t>dogs,</w:t>
      </w:r>
      <w:r>
        <w:rPr>
          <w:spacing w:val="-1"/>
          <w:sz w:val="18"/>
        </w:rPr>
        <w:t xml:space="preserve"> </w:t>
      </w:r>
      <w:r>
        <w:rPr>
          <w:sz w:val="18"/>
        </w:rPr>
        <w:t>are</w:t>
      </w:r>
      <w:r>
        <w:rPr>
          <w:spacing w:val="-6"/>
          <w:sz w:val="18"/>
        </w:rPr>
        <w:t xml:space="preserve"> </w:t>
      </w:r>
      <w:r>
        <w:rPr>
          <w:sz w:val="18"/>
        </w:rPr>
        <w:t>not</w:t>
      </w:r>
      <w:r>
        <w:rPr>
          <w:spacing w:val="-2"/>
          <w:sz w:val="18"/>
        </w:rPr>
        <w:t xml:space="preserve"> </w:t>
      </w:r>
      <w:r>
        <w:rPr>
          <w:sz w:val="18"/>
        </w:rPr>
        <w:t>allowed</w:t>
      </w:r>
      <w:r>
        <w:rPr>
          <w:spacing w:val="-3"/>
          <w:sz w:val="18"/>
        </w:rPr>
        <w:t xml:space="preserve"> </w:t>
      </w:r>
      <w:r>
        <w:rPr>
          <w:sz w:val="18"/>
        </w:rPr>
        <w:t>on</w:t>
      </w:r>
      <w:r>
        <w:rPr>
          <w:spacing w:val="-3"/>
          <w:sz w:val="18"/>
        </w:rPr>
        <w:t xml:space="preserve"> </w:t>
      </w:r>
      <w:r>
        <w:rPr>
          <w:sz w:val="18"/>
        </w:rPr>
        <w:t>the</w:t>
      </w:r>
      <w:r>
        <w:rPr>
          <w:spacing w:val="-4"/>
          <w:sz w:val="18"/>
        </w:rPr>
        <w:t xml:space="preserve"> </w:t>
      </w:r>
      <w:r>
        <w:rPr>
          <w:spacing w:val="-2"/>
          <w:sz w:val="18"/>
        </w:rPr>
        <w:t>premises.</w:t>
      </w:r>
    </w:p>
    <w:p w14:paraId="4A45BDB6" w14:textId="77777777" w:rsidR="00421E5D" w:rsidRDefault="00CC0FA6" w:rsidP="00EB47CB">
      <w:pPr>
        <w:pStyle w:val="Heading1"/>
        <w:spacing w:line="240" w:lineRule="auto"/>
      </w:pPr>
      <w:r>
        <w:t>Events</w:t>
      </w:r>
      <w:r>
        <w:rPr>
          <w:spacing w:val="-3"/>
        </w:rPr>
        <w:t xml:space="preserve"> </w:t>
      </w:r>
      <w:r>
        <w:t>held</w:t>
      </w:r>
      <w:r>
        <w:rPr>
          <w:spacing w:val="-1"/>
        </w:rPr>
        <w:t xml:space="preserve"> </w:t>
      </w:r>
      <w:r>
        <w:t>at</w:t>
      </w:r>
      <w:r>
        <w:rPr>
          <w:spacing w:val="-4"/>
        </w:rPr>
        <w:t xml:space="preserve"> </w:t>
      </w:r>
      <w:r>
        <w:t>the</w:t>
      </w:r>
      <w:r>
        <w:rPr>
          <w:spacing w:val="-1"/>
        </w:rPr>
        <w:t xml:space="preserve"> </w:t>
      </w:r>
      <w:r>
        <w:rPr>
          <w:spacing w:val="-4"/>
        </w:rPr>
        <w:t>Club</w:t>
      </w:r>
    </w:p>
    <w:p w14:paraId="708BDADD" w14:textId="4B24D5D0" w:rsidR="00421E5D" w:rsidRDefault="00CC0FA6" w:rsidP="00EB47CB">
      <w:pPr>
        <w:pStyle w:val="BodyText"/>
        <w:ind w:left="153"/>
        <w:rPr>
          <w:spacing w:val="-2"/>
        </w:rPr>
      </w:pPr>
      <w:r>
        <w:t>Events</w:t>
      </w:r>
      <w:r>
        <w:rPr>
          <w:spacing w:val="-1"/>
        </w:rPr>
        <w:t xml:space="preserve"> </w:t>
      </w:r>
      <w:r>
        <w:t>or</w:t>
      </w:r>
      <w:r>
        <w:rPr>
          <w:spacing w:val="-2"/>
        </w:rPr>
        <w:t xml:space="preserve"> </w:t>
      </w:r>
      <w:r>
        <w:t>tennis</w:t>
      </w:r>
      <w:r>
        <w:rPr>
          <w:spacing w:val="-3"/>
        </w:rPr>
        <w:t xml:space="preserve"> </w:t>
      </w:r>
      <w:r>
        <w:t>competitions</w:t>
      </w:r>
      <w:r>
        <w:rPr>
          <w:spacing w:val="-1"/>
        </w:rPr>
        <w:t xml:space="preserve"> </w:t>
      </w:r>
      <w:r>
        <w:t>may</w:t>
      </w:r>
      <w:r>
        <w:rPr>
          <w:spacing w:val="-3"/>
        </w:rPr>
        <w:t xml:space="preserve"> </w:t>
      </w:r>
      <w:r>
        <w:t>not</w:t>
      </w:r>
      <w:r>
        <w:rPr>
          <w:spacing w:val="-3"/>
        </w:rPr>
        <w:t xml:space="preserve"> </w:t>
      </w:r>
      <w:r>
        <w:t>be</w:t>
      </w:r>
      <w:r>
        <w:rPr>
          <w:spacing w:val="-2"/>
        </w:rPr>
        <w:t xml:space="preserve"> </w:t>
      </w:r>
      <w:r>
        <w:t>held</w:t>
      </w:r>
      <w:r>
        <w:rPr>
          <w:spacing w:val="-4"/>
        </w:rPr>
        <w:t xml:space="preserve"> </w:t>
      </w:r>
      <w:r>
        <w:t>at</w:t>
      </w:r>
      <w:r>
        <w:rPr>
          <w:spacing w:val="-2"/>
        </w:rPr>
        <w:t xml:space="preserve"> </w:t>
      </w:r>
      <w:r>
        <w:t>the</w:t>
      </w:r>
      <w:r>
        <w:rPr>
          <w:spacing w:val="-2"/>
        </w:rPr>
        <w:t xml:space="preserve"> </w:t>
      </w:r>
      <w:r>
        <w:t>Club</w:t>
      </w:r>
      <w:r>
        <w:rPr>
          <w:spacing w:val="-1"/>
        </w:rPr>
        <w:t xml:space="preserve"> </w:t>
      </w:r>
      <w:r>
        <w:t>without</w:t>
      </w:r>
      <w:r>
        <w:rPr>
          <w:spacing w:val="-2"/>
        </w:rPr>
        <w:t xml:space="preserve"> </w:t>
      </w:r>
      <w:r>
        <w:t>the</w:t>
      </w:r>
      <w:r>
        <w:rPr>
          <w:spacing w:val="-4"/>
        </w:rPr>
        <w:t xml:space="preserve"> </w:t>
      </w:r>
      <w:r>
        <w:t>prior</w:t>
      </w:r>
      <w:r>
        <w:rPr>
          <w:spacing w:val="-4"/>
        </w:rPr>
        <w:t xml:space="preserve"> </w:t>
      </w:r>
      <w:r>
        <w:t>consent</w:t>
      </w:r>
      <w:r>
        <w:rPr>
          <w:spacing w:val="-2"/>
        </w:rPr>
        <w:t xml:space="preserve"> </w:t>
      </w:r>
      <w:r>
        <w:t>of</w:t>
      </w:r>
      <w:r>
        <w:rPr>
          <w:spacing w:val="-3"/>
        </w:rPr>
        <w:t xml:space="preserve"> </w:t>
      </w:r>
      <w:r>
        <w:t>the</w:t>
      </w:r>
      <w:r>
        <w:rPr>
          <w:spacing w:val="1"/>
        </w:rPr>
        <w:t xml:space="preserve"> </w:t>
      </w:r>
      <w:r>
        <w:t>Executive</w:t>
      </w:r>
      <w:r>
        <w:rPr>
          <w:spacing w:val="-2"/>
        </w:rPr>
        <w:t xml:space="preserve"> Committee.</w:t>
      </w:r>
    </w:p>
    <w:p w14:paraId="5F2B57B7" w14:textId="77777777" w:rsidR="00EB47CB" w:rsidRDefault="00EB47CB" w:rsidP="00EB47CB">
      <w:pPr>
        <w:pStyle w:val="BodyText"/>
        <w:ind w:left="153"/>
      </w:pPr>
    </w:p>
    <w:p w14:paraId="405831C4" w14:textId="53066F60" w:rsidR="00421E5D" w:rsidRDefault="00CC0FA6" w:rsidP="00EB47CB">
      <w:pPr>
        <w:pStyle w:val="Heading1"/>
        <w:spacing w:line="240" w:lineRule="auto"/>
        <w:ind w:right="1769"/>
        <w:rPr>
          <w:i/>
          <w:iCs/>
        </w:rPr>
      </w:pPr>
      <w:r w:rsidRPr="00EB47CB">
        <w:rPr>
          <w:i/>
          <w:iCs/>
        </w:rPr>
        <w:t>In</w:t>
      </w:r>
      <w:r w:rsidRPr="00EB47CB">
        <w:rPr>
          <w:i/>
          <w:iCs/>
          <w:spacing w:val="-3"/>
        </w:rPr>
        <w:t xml:space="preserve"> </w:t>
      </w:r>
      <w:r w:rsidRPr="00EB47CB">
        <w:rPr>
          <w:i/>
          <w:iCs/>
        </w:rPr>
        <w:t>accordance</w:t>
      </w:r>
      <w:r w:rsidRPr="00EB47CB">
        <w:rPr>
          <w:i/>
          <w:iCs/>
          <w:spacing w:val="-3"/>
        </w:rPr>
        <w:t xml:space="preserve"> </w:t>
      </w:r>
      <w:r w:rsidRPr="00EB47CB">
        <w:rPr>
          <w:i/>
          <w:iCs/>
        </w:rPr>
        <w:t>with</w:t>
      </w:r>
      <w:r w:rsidRPr="00EB47CB">
        <w:rPr>
          <w:i/>
          <w:iCs/>
          <w:spacing w:val="-3"/>
        </w:rPr>
        <w:t xml:space="preserve"> </w:t>
      </w:r>
      <w:r w:rsidRPr="00EB47CB">
        <w:rPr>
          <w:i/>
          <w:iCs/>
        </w:rPr>
        <w:t>Club</w:t>
      </w:r>
      <w:r w:rsidRPr="00EB47CB">
        <w:rPr>
          <w:i/>
          <w:iCs/>
          <w:spacing w:val="-3"/>
        </w:rPr>
        <w:t xml:space="preserve"> </w:t>
      </w:r>
      <w:r w:rsidRPr="00EB47CB">
        <w:rPr>
          <w:i/>
          <w:iCs/>
        </w:rPr>
        <w:t>Rules,</w:t>
      </w:r>
      <w:r w:rsidRPr="00EB47CB">
        <w:rPr>
          <w:i/>
          <w:iCs/>
          <w:spacing w:val="-3"/>
        </w:rPr>
        <w:t xml:space="preserve"> </w:t>
      </w:r>
      <w:r w:rsidRPr="00EB47CB">
        <w:rPr>
          <w:i/>
          <w:iCs/>
        </w:rPr>
        <w:t>these</w:t>
      </w:r>
      <w:r w:rsidRPr="00EB47CB">
        <w:rPr>
          <w:i/>
          <w:iCs/>
          <w:spacing w:val="-3"/>
        </w:rPr>
        <w:t xml:space="preserve"> </w:t>
      </w:r>
      <w:r w:rsidRPr="00EB47CB">
        <w:rPr>
          <w:i/>
          <w:iCs/>
        </w:rPr>
        <w:t>Regulations</w:t>
      </w:r>
      <w:r w:rsidRPr="00EB47CB">
        <w:rPr>
          <w:i/>
          <w:iCs/>
          <w:spacing w:val="-3"/>
        </w:rPr>
        <w:t xml:space="preserve"> </w:t>
      </w:r>
      <w:r w:rsidRPr="00EB47CB">
        <w:rPr>
          <w:i/>
          <w:iCs/>
        </w:rPr>
        <w:t>can</w:t>
      </w:r>
      <w:r w:rsidRPr="00EB47CB">
        <w:rPr>
          <w:i/>
          <w:iCs/>
          <w:spacing w:val="-3"/>
        </w:rPr>
        <w:t xml:space="preserve"> </w:t>
      </w:r>
      <w:r w:rsidRPr="00EB47CB">
        <w:rPr>
          <w:i/>
          <w:iCs/>
        </w:rPr>
        <w:t>be</w:t>
      </w:r>
      <w:r w:rsidRPr="00EB47CB">
        <w:rPr>
          <w:i/>
          <w:iCs/>
          <w:spacing w:val="-3"/>
        </w:rPr>
        <w:t xml:space="preserve"> </w:t>
      </w:r>
      <w:r w:rsidRPr="00EB47CB">
        <w:rPr>
          <w:i/>
          <w:iCs/>
        </w:rPr>
        <w:t>varied</w:t>
      </w:r>
      <w:r w:rsidRPr="00EB47CB">
        <w:rPr>
          <w:i/>
          <w:iCs/>
          <w:spacing w:val="-5"/>
        </w:rPr>
        <w:t xml:space="preserve"> </w:t>
      </w:r>
      <w:r w:rsidRPr="00EB47CB">
        <w:rPr>
          <w:i/>
          <w:iCs/>
        </w:rPr>
        <w:t>by</w:t>
      </w:r>
      <w:r w:rsidRPr="00EB47CB">
        <w:rPr>
          <w:i/>
          <w:iCs/>
          <w:spacing w:val="-3"/>
        </w:rPr>
        <w:t xml:space="preserve"> </w:t>
      </w:r>
      <w:r w:rsidRPr="00EB47CB">
        <w:rPr>
          <w:i/>
          <w:iCs/>
        </w:rPr>
        <w:t>the</w:t>
      </w:r>
      <w:r w:rsidRPr="00EB47CB">
        <w:rPr>
          <w:i/>
          <w:iCs/>
          <w:spacing w:val="-3"/>
        </w:rPr>
        <w:t xml:space="preserve"> </w:t>
      </w:r>
      <w:r w:rsidRPr="00EB47CB">
        <w:rPr>
          <w:i/>
          <w:iCs/>
        </w:rPr>
        <w:t>Executive</w:t>
      </w:r>
      <w:r w:rsidRPr="00EB47CB">
        <w:rPr>
          <w:i/>
          <w:iCs/>
          <w:spacing w:val="-3"/>
        </w:rPr>
        <w:t xml:space="preserve"> </w:t>
      </w:r>
      <w:r w:rsidRPr="00EB47CB">
        <w:rPr>
          <w:i/>
          <w:iCs/>
        </w:rPr>
        <w:t>Committee.</w:t>
      </w:r>
    </w:p>
    <w:p w14:paraId="38EB9EED" w14:textId="77777777" w:rsidR="00EB47CB" w:rsidRPr="00EB47CB" w:rsidRDefault="00EB47CB" w:rsidP="00EB47CB">
      <w:pPr>
        <w:pStyle w:val="Heading1"/>
        <w:spacing w:line="240" w:lineRule="auto"/>
        <w:ind w:right="1769"/>
        <w:rPr>
          <w:b w:val="0"/>
          <w:bCs w:val="0"/>
        </w:rPr>
      </w:pPr>
    </w:p>
    <w:tbl>
      <w:tblPr>
        <w:tblW w:w="0" w:type="auto"/>
        <w:tblInd w:w="111" w:type="dxa"/>
        <w:tblLayout w:type="fixed"/>
        <w:tblCellMar>
          <w:left w:w="0" w:type="dxa"/>
          <w:right w:w="0" w:type="dxa"/>
        </w:tblCellMar>
        <w:tblLook w:val="01E0" w:firstRow="1" w:lastRow="1" w:firstColumn="1" w:lastColumn="1" w:noHBand="0" w:noVBand="0"/>
      </w:tblPr>
      <w:tblGrid>
        <w:gridCol w:w="2180"/>
        <w:gridCol w:w="3580"/>
        <w:gridCol w:w="3382"/>
      </w:tblGrid>
      <w:tr w:rsidR="00EB47CB" w14:paraId="1CA3B2BE" w14:textId="2A742CB3" w:rsidTr="00EB47CB">
        <w:trPr>
          <w:trHeight w:val="195"/>
        </w:trPr>
        <w:tc>
          <w:tcPr>
            <w:tcW w:w="2180" w:type="dxa"/>
          </w:tcPr>
          <w:p w14:paraId="127A122F" w14:textId="77777777" w:rsidR="00EB47CB" w:rsidRDefault="00EB47CB">
            <w:pPr>
              <w:pStyle w:val="TableParagraph"/>
              <w:rPr>
                <w:b/>
                <w:sz w:val="18"/>
              </w:rPr>
            </w:pPr>
            <w:r>
              <w:rPr>
                <w:b/>
                <w:spacing w:val="-2"/>
                <w:sz w:val="18"/>
              </w:rPr>
              <w:t>Secretary:</w:t>
            </w:r>
          </w:p>
        </w:tc>
        <w:tc>
          <w:tcPr>
            <w:tcW w:w="3580" w:type="dxa"/>
          </w:tcPr>
          <w:p w14:paraId="701850B7" w14:textId="6932E38D" w:rsidR="00EB47CB" w:rsidRDefault="00EB47CB" w:rsidP="11DAF676">
            <w:pPr>
              <w:pStyle w:val="TableParagraph"/>
              <w:ind w:left="138"/>
              <w:rPr>
                <w:sz w:val="18"/>
                <w:szCs w:val="18"/>
                <w:highlight w:val="yellow"/>
              </w:rPr>
            </w:pPr>
            <w:r w:rsidRPr="11DAF676">
              <w:rPr>
                <w:sz w:val="18"/>
                <w:szCs w:val="18"/>
              </w:rPr>
              <w:t>Richard Wilson</w:t>
            </w:r>
          </w:p>
        </w:tc>
        <w:tc>
          <w:tcPr>
            <w:tcW w:w="3382" w:type="dxa"/>
          </w:tcPr>
          <w:p w14:paraId="6FDD6CCC" w14:textId="77777777" w:rsidR="00EB47CB" w:rsidRDefault="00EB47CB">
            <w:pPr>
              <w:pStyle w:val="TableParagraph"/>
              <w:ind w:left="528"/>
              <w:rPr>
                <w:sz w:val="18"/>
              </w:rPr>
            </w:pPr>
            <w:hyperlink r:id="rId7">
              <w:r>
                <w:rPr>
                  <w:spacing w:val="-2"/>
                  <w:sz w:val="18"/>
                </w:rPr>
                <w:t>secretary@waltontennis.org.uk</w:t>
              </w:r>
            </w:hyperlink>
          </w:p>
        </w:tc>
      </w:tr>
      <w:tr w:rsidR="00EB47CB" w14:paraId="5828A66C" w14:textId="4798F7ED" w:rsidTr="00EB47CB">
        <w:trPr>
          <w:trHeight w:val="206"/>
        </w:trPr>
        <w:tc>
          <w:tcPr>
            <w:tcW w:w="2180" w:type="dxa"/>
          </w:tcPr>
          <w:p w14:paraId="4F0CD467" w14:textId="77777777" w:rsidR="00EB47CB" w:rsidRDefault="00EB47CB">
            <w:pPr>
              <w:pStyle w:val="TableParagraph"/>
              <w:spacing w:line="186" w:lineRule="exact"/>
              <w:rPr>
                <w:b/>
                <w:sz w:val="18"/>
              </w:rPr>
            </w:pPr>
            <w:r>
              <w:rPr>
                <w:b/>
                <w:sz w:val="18"/>
              </w:rPr>
              <w:t>Membership</w:t>
            </w:r>
            <w:r>
              <w:rPr>
                <w:b/>
                <w:spacing w:val="-13"/>
                <w:sz w:val="18"/>
              </w:rPr>
              <w:t xml:space="preserve"> </w:t>
            </w:r>
            <w:r>
              <w:rPr>
                <w:b/>
                <w:spacing w:val="-2"/>
                <w:sz w:val="18"/>
              </w:rPr>
              <w:t>Secretary:</w:t>
            </w:r>
          </w:p>
        </w:tc>
        <w:tc>
          <w:tcPr>
            <w:tcW w:w="3580" w:type="dxa"/>
          </w:tcPr>
          <w:p w14:paraId="3A3D41CB" w14:textId="77777777" w:rsidR="00EB47CB" w:rsidRDefault="00EB47CB">
            <w:pPr>
              <w:pStyle w:val="TableParagraph"/>
              <w:spacing w:line="186" w:lineRule="exact"/>
              <w:ind w:left="138"/>
              <w:rPr>
                <w:sz w:val="18"/>
              </w:rPr>
            </w:pPr>
            <w:r>
              <w:rPr>
                <w:sz w:val="18"/>
              </w:rPr>
              <w:t>Dawn</w:t>
            </w:r>
            <w:r>
              <w:rPr>
                <w:spacing w:val="-7"/>
                <w:sz w:val="18"/>
              </w:rPr>
              <w:t xml:space="preserve"> </w:t>
            </w:r>
            <w:r>
              <w:rPr>
                <w:sz w:val="18"/>
              </w:rPr>
              <w:t>Richards</w:t>
            </w:r>
            <w:r>
              <w:rPr>
                <w:spacing w:val="-9"/>
                <w:sz w:val="18"/>
              </w:rPr>
              <w:t xml:space="preserve"> </w:t>
            </w:r>
            <w:r>
              <w:rPr>
                <w:sz w:val="18"/>
              </w:rPr>
              <w:t>07926</w:t>
            </w:r>
            <w:r>
              <w:rPr>
                <w:spacing w:val="-6"/>
                <w:sz w:val="18"/>
              </w:rPr>
              <w:t xml:space="preserve"> </w:t>
            </w:r>
            <w:r>
              <w:rPr>
                <w:spacing w:val="-2"/>
                <w:sz w:val="18"/>
              </w:rPr>
              <w:t>028710</w:t>
            </w:r>
          </w:p>
        </w:tc>
        <w:tc>
          <w:tcPr>
            <w:tcW w:w="3382" w:type="dxa"/>
          </w:tcPr>
          <w:p w14:paraId="5B11E26F" w14:textId="77777777" w:rsidR="00EB47CB" w:rsidRDefault="00EB47CB">
            <w:pPr>
              <w:pStyle w:val="TableParagraph"/>
              <w:spacing w:line="186" w:lineRule="exact"/>
              <w:ind w:left="528"/>
              <w:rPr>
                <w:sz w:val="18"/>
              </w:rPr>
            </w:pPr>
            <w:hyperlink r:id="rId8">
              <w:r>
                <w:rPr>
                  <w:spacing w:val="-2"/>
                  <w:sz w:val="18"/>
                </w:rPr>
                <w:t>membership@waltontennis.org.uk</w:t>
              </w:r>
            </w:hyperlink>
          </w:p>
        </w:tc>
      </w:tr>
      <w:tr w:rsidR="00EB47CB" w14:paraId="56785C0F" w14:textId="1980EFCA" w:rsidTr="00EB47CB">
        <w:trPr>
          <w:trHeight w:val="203"/>
        </w:trPr>
        <w:tc>
          <w:tcPr>
            <w:tcW w:w="2180" w:type="dxa"/>
          </w:tcPr>
          <w:p w14:paraId="2A855EDE" w14:textId="77777777" w:rsidR="00EB47CB" w:rsidRDefault="00EB47CB">
            <w:pPr>
              <w:pStyle w:val="TableParagraph"/>
              <w:rPr>
                <w:b/>
                <w:sz w:val="18"/>
              </w:rPr>
            </w:pPr>
            <w:r>
              <w:rPr>
                <w:b/>
                <w:sz w:val="18"/>
              </w:rPr>
              <w:t>Welfare</w:t>
            </w:r>
            <w:r>
              <w:rPr>
                <w:b/>
                <w:spacing w:val="-5"/>
                <w:sz w:val="18"/>
              </w:rPr>
              <w:t xml:space="preserve"> </w:t>
            </w:r>
            <w:r>
              <w:rPr>
                <w:b/>
                <w:spacing w:val="-2"/>
                <w:sz w:val="18"/>
              </w:rPr>
              <w:t>Officer:</w:t>
            </w:r>
          </w:p>
        </w:tc>
        <w:tc>
          <w:tcPr>
            <w:tcW w:w="3580" w:type="dxa"/>
          </w:tcPr>
          <w:p w14:paraId="59953820" w14:textId="729BA0BA" w:rsidR="00EB47CB" w:rsidRDefault="00EB47CB" w:rsidP="11DAF676">
            <w:pPr>
              <w:pStyle w:val="TableParagraph"/>
              <w:ind w:left="138"/>
              <w:rPr>
                <w:sz w:val="18"/>
                <w:szCs w:val="18"/>
              </w:rPr>
            </w:pPr>
            <w:r w:rsidRPr="11DAF676">
              <w:rPr>
                <w:sz w:val="18"/>
                <w:szCs w:val="18"/>
              </w:rPr>
              <w:t>Tim Willoughby 07713 910010</w:t>
            </w:r>
          </w:p>
        </w:tc>
        <w:tc>
          <w:tcPr>
            <w:tcW w:w="3382" w:type="dxa"/>
          </w:tcPr>
          <w:p w14:paraId="4C96F66C" w14:textId="77777777" w:rsidR="00EB47CB" w:rsidRDefault="00EB47CB" w:rsidP="11DAF676">
            <w:pPr>
              <w:pStyle w:val="TableParagraph"/>
              <w:ind w:left="528"/>
              <w:rPr>
                <w:sz w:val="18"/>
                <w:szCs w:val="18"/>
                <w:u w:val="single"/>
              </w:rPr>
            </w:pPr>
            <w:hyperlink r:id="rId9">
              <w:r w:rsidRPr="11DAF676">
                <w:rPr>
                  <w:spacing w:val="-2"/>
                  <w:sz w:val="18"/>
                  <w:szCs w:val="18"/>
                  <w:u w:val="single" w:color="0000FF"/>
                </w:rPr>
                <w:t>welfareofficer@waltontennis.org.uk</w:t>
              </w:r>
            </w:hyperlink>
          </w:p>
        </w:tc>
      </w:tr>
    </w:tbl>
    <w:p w14:paraId="1234B3DE" w14:textId="77777777" w:rsidR="00421E5D" w:rsidRPr="00EB47CB" w:rsidRDefault="00CC0FA6">
      <w:pPr>
        <w:tabs>
          <w:tab w:val="left" w:pos="6392"/>
        </w:tabs>
        <w:ind w:left="153"/>
        <w:rPr>
          <w:b/>
          <w:sz w:val="20"/>
          <w:szCs w:val="20"/>
        </w:rPr>
      </w:pPr>
      <w:r w:rsidRPr="00EB47CB">
        <w:rPr>
          <w:b/>
          <w:sz w:val="20"/>
          <w:szCs w:val="20"/>
        </w:rPr>
        <w:t>Walton-on-Thames</w:t>
      </w:r>
      <w:r w:rsidRPr="00EB47CB">
        <w:rPr>
          <w:b/>
          <w:spacing w:val="-7"/>
          <w:sz w:val="20"/>
          <w:szCs w:val="20"/>
        </w:rPr>
        <w:t xml:space="preserve"> </w:t>
      </w:r>
      <w:r w:rsidRPr="00EB47CB">
        <w:rPr>
          <w:b/>
          <w:sz w:val="20"/>
          <w:szCs w:val="20"/>
        </w:rPr>
        <w:t>LTC,</w:t>
      </w:r>
      <w:r w:rsidRPr="00EB47CB">
        <w:rPr>
          <w:b/>
          <w:spacing w:val="-6"/>
          <w:sz w:val="20"/>
          <w:szCs w:val="20"/>
        </w:rPr>
        <w:t xml:space="preserve"> </w:t>
      </w:r>
      <w:r w:rsidRPr="00EB47CB">
        <w:rPr>
          <w:sz w:val="20"/>
          <w:szCs w:val="20"/>
        </w:rPr>
        <w:t>Tennis</w:t>
      </w:r>
      <w:r w:rsidRPr="00EB47CB">
        <w:rPr>
          <w:spacing w:val="-5"/>
          <w:sz w:val="20"/>
          <w:szCs w:val="20"/>
        </w:rPr>
        <w:t xml:space="preserve"> </w:t>
      </w:r>
      <w:r w:rsidRPr="00EB47CB">
        <w:rPr>
          <w:sz w:val="20"/>
          <w:szCs w:val="20"/>
        </w:rPr>
        <w:t>Close,</w:t>
      </w:r>
      <w:r w:rsidRPr="00EB47CB">
        <w:rPr>
          <w:spacing w:val="-4"/>
          <w:sz w:val="20"/>
          <w:szCs w:val="20"/>
        </w:rPr>
        <w:t xml:space="preserve"> </w:t>
      </w:r>
      <w:r w:rsidRPr="00EB47CB">
        <w:rPr>
          <w:sz w:val="20"/>
          <w:szCs w:val="20"/>
        </w:rPr>
        <w:t>Walton-on-Thames</w:t>
      </w:r>
      <w:r w:rsidRPr="00EB47CB">
        <w:rPr>
          <w:spacing w:val="-7"/>
          <w:sz w:val="20"/>
          <w:szCs w:val="20"/>
        </w:rPr>
        <w:t xml:space="preserve"> </w:t>
      </w:r>
      <w:r w:rsidRPr="00EB47CB">
        <w:rPr>
          <w:sz w:val="20"/>
          <w:szCs w:val="20"/>
        </w:rPr>
        <w:t>KT12</w:t>
      </w:r>
      <w:r w:rsidRPr="00EB47CB">
        <w:rPr>
          <w:spacing w:val="-6"/>
          <w:sz w:val="20"/>
          <w:szCs w:val="20"/>
        </w:rPr>
        <w:t xml:space="preserve"> </w:t>
      </w:r>
      <w:r w:rsidRPr="00EB47CB">
        <w:rPr>
          <w:spacing w:val="-5"/>
          <w:sz w:val="20"/>
          <w:szCs w:val="20"/>
        </w:rPr>
        <w:t>1FN</w:t>
      </w:r>
      <w:r w:rsidRPr="00EB47CB">
        <w:rPr>
          <w:sz w:val="20"/>
          <w:szCs w:val="20"/>
        </w:rPr>
        <w:tab/>
      </w:r>
      <w:hyperlink r:id="rId10">
        <w:r w:rsidRPr="00EB47CB">
          <w:rPr>
            <w:b/>
            <w:spacing w:val="-2"/>
            <w:sz w:val="20"/>
            <w:szCs w:val="20"/>
          </w:rPr>
          <w:t>www.waltontennis.org.uk</w:t>
        </w:r>
      </w:hyperlink>
    </w:p>
    <w:sectPr w:rsidR="00421E5D" w:rsidRPr="00EB47CB">
      <w:footerReference w:type="default" r:id="rId11"/>
      <w:pgSz w:w="11910" w:h="16850"/>
      <w:pgMar w:top="720" w:right="720" w:bottom="720" w:left="720" w:header="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7217F" w14:textId="77777777" w:rsidR="00D5064B" w:rsidRDefault="00D5064B">
      <w:r>
        <w:separator/>
      </w:r>
    </w:p>
  </w:endnote>
  <w:endnote w:type="continuationSeparator" w:id="0">
    <w:p w14:paraId="54193504" w14:textId="77777777" w:rsidR="00D5064B" w:rsidRDefault="00D5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D0A9" w14:textId="77777777" w:rsidR="00421E5D" w:rsidRDefault="00CC0FA6">
    <w:pPr>
      <w:pStyle w:val="BodyText"/>
      <w:spacing w:line="14" w:lineRule="auto"/>
      <w:ind w:left="0"/>
      <w:rPr>
        <w:sz w:val="20"/>
      </w:rPr>
    </w:pPr>
    <w:r>
      <w:rPr>
        <w:noProof/>
        <w:sz w:val="20"/>
      </w:rPr>
      <mc:AlternateContent>
        <mc:Choice Requires="wps">
          <w:drawing>
            <wp:anchor distT="0" distB="0" distL="0" distR="0" simplePos="0" relativeHeight="487506432" behindDoc="1" locked="0" layoutInCell="1" allowOverlap="1" wp14:anchorId="7CDFE3A4" wp14:editId="342D0683">
              <wp:simplePos x="0" y="0"/>
              <wp:positionH relativeFrom="page">
                <wp:posOffset>3703954</wp:posOffset>
              </wp:positionH>
              <wp:positionV relativeFrom="page">
                <wp:posOffset>10338137</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E5F93DA" w14:textId="77777777" w:rsidR="00421E5D" w:rsidRDefault="00CC0F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7CDFE3A4" id="_x0000_t202" coordsize="21600,21600" o:spt="202" path="m,l,21600r21600,l21600,xe">
              <v:stroke joinstyle="miter"/>
              <v:path gradientshapeok="t" o:connecttype="rect"/>
            </v:shapetype>
            <v:shape id="Textbox 1" o:spid="_x0000_s1026" type="#_x0000_t202" style="position:absolute;margin-left:291.65pt;margin-top:814.05pt;width:13pt;height:15.3pt;z-index:-1581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" filled="f" stroked="f">
              <v:textbox inset="0,0,0,0">
                <w:txbxContent>
                  <w:p w14:paraId="3E5F93DA" w14:textId="77777777" w:rsidR="00421E5D" w:rsidRDefault="00CC0F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25EA0" w14:textId="77777777" w:rsidR="00D5064B" w:rsidRDefault="00D5064B">
      <w:r>
        <w:separator/>
      </w:r>
    </w:p>
  </w:footnote>
  <w:footnote w:type="continuationSeparator" w:id="0">
    <w:p w14:paraId="69B355B9" w14:textId="77777777" w:rsidR="00D5064B" w:rsidRDefault="00D50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D0844"/>
    <w:multiLevelType w:val="hybridMultilevel"/>
    <w:tmpl w:val="6F4E64AC"/>
    <w:lvl w:ilvl="0" w:tplc="918E6D4A">
      <w:numFmt w:val="bullet"/>
      <w:lvlText w:val=""/>
      <w:lvlJc w:val="left"/>
      <w:pPr>
        <w:ind w:left="720" w:hanging="567"/>
      </w:pPr>
      <w:rPr>
        <w:rFonts w:ascii="Symbol" w:eastAsia="Symbol" w:hAnsi="Symbol" w:cs="Symbol" w:hint="default"/>
        <w:b w:val="0"/>
        <w:bCs w:val="0"/>
        <w:i w:val="0"/>
        <w:iCs w:val="0"/>
        <w:spacing w:val="0"/>
        <w:w w:val="100"/>
        <w:sz w:val="18"/>
        <w:szCs w:val="18"/>
        <w:lang w:val="en-US" w:eastAsia="en-US" w:bidi="ar-SA"/>
      </w:rPr>
    </w:lvl>
    <w:lvl w:ilvl="1" w:tplc="44EC6D96">
      <w:numFmt w:val="bullet"/>
      <w:lvlText w:val="•"/>
      <w:lvlJc w:val="left"/>
      <w:pPr>
        <w:ind w:left="1711" w:hanging="567"/>
      </w:pPr>
      <w:rPr>
        <w:rFonts w:hint="default"/>
        <w:lang w:val="en-US" w:eastAsia="en-US" w:bidi="ar-SA"/>
      </w:rPr>
    </w:lvl>
    <w:lvl w:ilvl="2" w:tplc="80B65B3C">
      <w:numFmt w:val="bullet"/>
      <w:lvlText w:val="•"/>
      <w:lvlJc w:val="left"/>
      <w:pPr>
        <w:ind w:left="2702" w:hanging="567"/>
      </w:pPr>
      <w:rPr>
        <w:rFonts w:hint="default"/>
        <w:lang w:val="en-US" w:eastAsia="en-US" w:bidi="ar-SA"/>
      </w:rPr>
    </w:lvl>
    <w:lvl w:ilvl="3" w:tplc="6F463B0C">
      <w:numFmt w:val="bullet"/>
      <w:lvlText w:val="•"/>
      <w:lvlJc w:val="left"/>
      <w:pPr>
        <w:ind w:left="3693" w:hanging="567"/>
      </w:pPr>
      <w:rPr>
        <w:rFonts w:hint="default"/>
        <w:lang w:val="en-US" w:eastAsia="en-US" w:bidi="ar-SA"/>
      </w:rPr>
    </w:lvl>
    <w:lvl w:ilvl="4" w:tplc="99F83D00">
      <w:numFmt w:val="bullet"/>
      <w:lvlText w:val="•"/>
      <w:lvlJc w:val="left"/>
      <w:pPr>
        <w:ind w:left="4684" w:hanging="567"/>
      </w:pPr>
      <w:rPr>
        <w:rFonts w:hint="default"/>
        <w:lang w:val="en-US" w:eastAsia="en-US" w:bidi="ar-SA"/>
      </w:rPr>
    </w:lvl>
    <w:lvl w:ilvl="5" w:tplc="BC103672">
      <w:numFmt w:val="bullet"/>
      <w:lvlText w:val="•"/>
      <w:lvlJc w:val="left"/>
      <w:pPr>
        <w:ind w:left="5676" w:hanging="567"/>
      </w:pPr>
      <w:rPr>
        <w:rFonts w:hint="default"/>
        <w:lang w:val="en-US" w:eastAsia="en-US" w:bidi="ar-SA"/>
      </w:rPr>
    </w:lvl>
    <w:lvl w:ilvl="6" w:tplc="0E2E7A50">
      <w:numFmt w:val="bullet"/>
      <w:lvlText w:val="•"/>
      <w:lvlJc w:val="left"/>
      <w:pPr>
        <w:ind w:left="6667" w:hanging="567"/>
      </w:pPr>
      <w:rPr>
        <w:rFonts w:hint="default"/>
        <w:lang w:val="en-US" w:eastAsia="en-US" w:bidi="ar-SA"/>
      </w:rPr>
    </w:lvl>
    <w:lvl w:ilvl="7" w:tplc="C764F6F2">
      <w:numFmt w:val="bullet"/>
      <w:lvlText w:val="•"/>
      <w:lvlJc w:val="left"/>
      <w:pPr>
        <w:ind w:left="7658" w:hanging="567"/>
      </w:pPr>
      <w:rPr>
        <w:rFonts w:hint="default"/>
        <w:lang w:val="en-US" w:eastAsia="en-US" w:bidi="ar-SA"/>
      </w:rPr>
    </w:lvl>
    <w:lvl w:ilvl="8" w:tplc="40E27A60">
      <w:numFmt w:val="bullet"/>
      <w:lvlText w:val="•"/>
      <w:lvlJc w:val="left"/>
      <w:pPr>
        <w:ind w:left="8649" w:hanging="567"/>
      </w:pPr>
      <w:rPr>
        <w:rFonts w:hint="default"/>
        <w:lang w:val="en-US" w:eastAsia="en-US" w:bidi="ar-SA"/>
      </w:rPr>
    </w:lvl>
  </w:abstractNum>
  <w:num w:numId="1" w16cid:durableId="1862548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E5D"/>
    <w:rsid w:val="000A4F21"/>
    <w:rsid w:val="00267D1B"/>
    <w:rsid w:val="0027751E"/>
    <w:rsid w:val="003C6911"/>
    <w:rsid w:val="00421E5D"/>
    <w:rsid w:val="0060696D"/>
    <w:rsid w:val="006B4E52"/>
    <w:rsid w:val="00A47CC6"/>
    <w:rsid w:val="00CC0FA6"/>
    <w:rsid w:val="00D5064B"/>
    <w:rsid w:val="00E909A7"/>
    <w:rsid w:val="00EB47CB"/>
    <w:rsid w:val="11DAF676"/>
    <w:rsid w:val="62D79268"/>
    <w:rsid w:val="7055D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9792D"/>
  <w15:docId w15:val="{F4100A70-EF7B-4136-AD32-C6AB2D660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07" w:lineRule="exact"/>
      <w:ind w:left="153"/>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pPr>
    <w:rPr>
      <w:sz w:val="18"/>
      <w:szCs w:val="18"/>
    </w:rPr>
  </w:style>
  <w:style w:type="paragraph" w:styleId="Title">
    <w:name w:val="Title"/>
    <w:basedOn w:val="Normal"/>
    <w:uiPriority w:val="10"/>
    <w:qFormat/>
    <w:pPr>
      <w:spacing w:before="10"/>
      <w:ind w:left="60"/>
    </w:pPr>
    <w:rPr>
      <w:rFonts w:ascii="Times New Roman" w:eastAsia="Times New Roman" w:hAnsi="Times New Roman" w:cs="Times New Roman"/>
      <w:sz w:val="24"/>
      <w:szCs w:val="24"/>
    </w:rPr>
  </w:style>
  <w:style w:type="paragraph" w:styleId="ListParagraph">
    <w:name w:val="List Paragraph"/>
    <w:basedOn w:val="Normal"/>
    <w:uiPriority w:val="1"/>
    <w:qFormat/>
    <w:pPr>
      <w:spacing w:line="219" w:lineRule="exact"/>
      <w:ind w:left="720" w:hanging="567"/>
    </w:pPr>
  </w:style>
  <w:style w:type="paragraph" w:customStyle="1" w:styleId="TableParagraph">
    <w:name w:val="Table Paragraph"/>
    <w:basedOn w:val="Normal"/>
    <w:uiPriority w:val="1"/>
    <w:qFormat/>
    <w:pPr>
      <w:spacing w:line="184"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ship@waltontennis.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cretary@waltontennis.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waltontennis.org.uk/" TargetMode="External"/><Relationship Id="rId4" Type="http://schemas.openxmlformats.org/officeDocument/2006/relationships/webSettings" Target="webSettings.xml"/><Relationship Id="rId9" Type="http://schemas.openxmlformats.org/officeDocument/2006/relationships/hyperlink" Target="mailto:welfareofficer@waltontenni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1551</Words>
  <Characters>7744</Characters>
  <Application>Microsoft Office Word</Application>
  <DocSecurity>0</DocSecurity>
  <Lines>141</Lines>
  <Paragraphs>86</Paragraphs>
  <ScaleCrop>false</ScaleCrop>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WALTON ON THAMES LAWN TENNIS CLUB</dc:title>
  <dc:creator>Nora M Goodman</dc:creator>
  <cp:lastModifiedBy>Richards, Dawn (Accommodation Strategist)</cp:lastModifiedBy>
  <cp:revision>3</cp:revision>
  <dcterms:created xsi:type="dcterms:W3CDTF">2026-03-23T12:22:00Z</dcterms:created>
  <dcterms:modified xsi:type="dcterms:W3CDTF">2026-03-23T12:22:00Z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Microsoft® Word for Microsoft 365</vt:lpwstr>
  </property>
  <property fmtid="{D5CDD505-2E9C-101B-9397-08002B2CF9AE}" pid="4" name="LastSaved">
    <vt:filetime>2026-03-20T00:00:00Z</vt:filetime>
  </property>
  <property fmtid="{D5CDD505-2E9C-101B-9397-08002B2CF9AE}" pid="5" name="Producer">
    <vt:lpwstr>3-Heights(TM) PDF Security Shell 4.8.25.2 (http://www.pdf-tools.com)</vt:lpwstr>
  </property>
  <property fmtid="{D5CDD505-2E9C-101B-9397-08002B2CF9AE}" pid="6" name="MSIP_Label_b99fbdcd-752b-43a2-b43a-6ff31172531d_Enabled">
    <vt:lpwstr>true</vt:lpwstr>
  </property>
  <property fmtid="{D5CDD505-2E9C-101B-9397-08002B2CF9AE}" pid="7" name="MSIP_Label_b99fbdcd-752b-43a2-b43a-6ff31172531d_SetDate">
    <vt:lpwstr>2026-03-23T12:21:38Z</vt:lpwstr>
  </property>
  <property fmtid="{D5CDD505-2E9C-101B-9397-08002B2CF9AE}" pid="8" name="MSIP_Label_b99fbdcd-752b-43a2-b43a-6ff31172531d_Method">
    <vt:lpwstr>Privileged</vt:lpwstr>
  </property>
  <property fmtid="{D5CDD505-2E9C-101B-9397-08002B2CF9AE}" pid="9" name="MSIP_Label_b99fbdcd-752b-43a2-b43a-6ff31172531d_Name">
    <vt:lpwstr>Non-Business Information</vt:lpwstr>
  </property>
  <property fmtid="{D5CDD505-2E9C-101B-9397-08002B2CF9AE}" pid="10" name="MSIP_Label_b99fbdcd-752b-43a2-b43a-6ff31172531d_SiteId">
    <vt:lpwstr>68b865d5-cf18-4b2b-82a4-a4eddb9c5237</vt:lpwstr>
  </property>
  <property fmtid="{D5CDD505-2E9C-101B-9397-08002B2CF9AE}" pid="11" name="MSIP_Label_b99fbdcd-752b-43a2-b43a-6ff31172531d_ActionId">
    <vt:lpwstr>67954658-1324-4c76-a438-c8a008577b09</vt:lpwstr>
  </property>
  <property fmtid="{D5CDD505-2E9C-101B-9397-08002B2CF9AE}" pid="12" name="MSIP_Label_b99fbdcd-752b-43a2-b43a-6ff31172531d_ContentBits">
    <vt:lpwstr>0</vt:lpwstr>
  </property>
  <property fmtid="{D5CDD505-2E9C-101B-9397-08002B2CF9AE}" pid="13" name="MSIP_Label_b99fbdcd-752b-43a2-b43a-6ff31172531d_Tag">
    <vt:lpwstr>10, 0, 1, 1</vt:lpwstr>
  </property>
</Properties>
</file>